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56" w:rsidRDefault="00EF5056">
      <w:pPr>
        <w:pStyle w:val="ConsPlusTitlePage"/>
      </w:pPr>
      <w:bookmarkStart w:id="0" w:name="_GoBack"/>
      <w:bookmarkEnd w:id="0"/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EF5056" w:rsidRDefault="00EF5056">
      <w:pPr>
        <w:pStyle w:val="ConsPlusNormal"/>
        <w:jc w:val="both"/>
        <w:outlineLvl w:val="0"/>
      </w:pPr>
    </w:p>
    <w:p w:rsidR="00EF5056" w:rsidRDefault="00EF5056">
      <w:pPr>
        <w:pStyle w:val="ConsPlusTitle"/>
        <w:jc w:val="center"/>
        <w:outlineLvl w:val="0"/>
      </w:pPr>
      <w:r>
        <w:t>АДМИНИСТРАЦИЯ ЛИПЕЦКОЙ ОБЛАСТИ</w:t>
      </w:r>
    </w:p>
    <w:p w:rsidR="00EF5056" w:rsidRDefault="00EF5056">
      <w:pPr>
        <w:pStyle w:val="ConsPlusTitle"/>
        <w:jc w:val="center"/>
      </w:pPr>
    </w:p>
    <w:p w:rsidR="00EF5056" w:rsidRDefault="00EF5056">
      <w:pPr>
        <w:pStyle w:val="ConsPlusTitle"/>
        <w:jc w:val="center"/>
      </w:pPr>
      <w:r>
        <w:t>ПОСТАНОВЛЕНИЕ</w:t>
      </w:r>
    </w:p>
    <w:p w:rsidR="00EF5056" w:rsidRDefault="00EF5056">
      <w:pPr>
        <w:pStyle w:val="ConsPlusTitle"/>
        <w:jc w:val="center"/>
      </w:pPr>
      <w:r>
        <w:t>от 1 октября 2013 г. N 441</w:t>
      </w:r>
    </w:p>
    <w:p w:rsidR="00EF5056" w:rsidRDefault="00EF5056">
      <w:pPr>
        <w:pStyle w:val="ConsPlusTitle"/>
        <w:jc w:val="center"/>
      </w:pPr>
    </w:p>
    <w:p w:rsidR="00EF5056" w:rsidRDefault="00EF5056">
      <w:pPr>
        <w:pStyle w:val="ConsPlusTitle"/>
        <w:jc w:val="center"/>
      </w:pPr>
      <w:r>
        <w:t>ОБ УТВЕРЖДЕНИИ ПЛОЩАДИ И ГРАНИЦ ПАМЯТНИКОВ ПРИРОДЫ</w:t>
      </w:r>
    </w:p>
    <w:p w:rsidR="00EF5056" w:rsidRDefault="00EF5056">
      <w:pPr>
        <w:pStyle w:val="ConsPlusTitle"/>
        <w:jc w:val="center"/>
      </w:pPr>
      <w:r>
        <w:t>РЕГИОНАЛЬНОГО ЗНАЧЕНИЯ "ПАРК В С. ПАЛЬНА-МИХАЙЛОВКА",</w:t>
      </w:r>
    </w:p>
    <w:p w:rsidR="00EF5056" w:rsidRDefault="00EF5056">
      <w:pPr>
        <w:pStyle w:val="ConsPlusTitle"/>
        <w:jc w:val="center"/>
      </w:pPr>
      <w:r>
        <w:t>"ПАЖЕНЬ", "ПАРК В С. УРУСОВО", "ПАРК В С. РЯЗАНКА",</w:t>
      </w:r>
    </w:p>
    <w:p w:rsidR="00EF5056" w:rsidRDefault="00EF5056">
      <w:pPr>
        <w:pStyle w:val="ConsPlusTitle"/>
        <w:jc w:val="center"/>
      </w:pPr>
      <w:r>
        <w:t>"ПАРК В С. ДЕНИСОВКА", "ПАРК В С. КОРОБОВКА", "ПАРК</w:t>
      </w:r>
    </w:p>
    <w:p w:rsidR="00EF5056" w:rsidRDefault="00EF5056">
      <w:pPr>
        <w:pStyle w:val="ConsPlusTitle"/>
        <w:jc w:val="center"/>
      </w:pPr>
      <w:r>
        <w:t>В С. ПЛЕХАНОВО", "ПАРК В С. АННИНО", "ПАРК В С. ПЕТРОВКА",</w:t>
      </w:r>
    </w:p>
    <w:p w:rsidR="00EF5056" w:rsidRDefault="00EF5056">
      <w:pPr>
        <w:pStyle w:val="ConsPlusTitle"/>
        <w:jc w:val="center"/>
      </w:pPr>
      <w:r>
        <w:t>"ПАРК В С. ПОЛИБИНО", "ПАРК В С. БАЛОВНЕВО", "ПАРК</w:t>
      </w:r>
    </w:p>
    <w:p w:rsidR="00EF5056" w:rsidRDefault="00EF5056">
      <w:pPr>
        <w:pStyle w:val="ConsPlusTitle"/>
        <w:jc w:val="center"/>
      </w:pPr>
      <w:r>
        <w:t>В С. ТРУБЕТЧИНО", "ПАРК В С. ДОЛГОРУКОВО", "ПАРК</w:t>
      </w:r>
    </w:p>
    <w:p w:rsidR="00EF5056" w:rsidRDefault="00EF5056">
      <w:pPr>
        <w:pStyle w:val="ConsPlusTitle"/>
        <w:jc w:val="center"/>
      </w:pPr>
      <w:r>
        <w:t>В С. СТЕГАЛОВКА", "ПАРК В Г. ЕЛЬЦЕ", "ПАРК В С. ШАТАЛОВКА",</w:t>
      </w:r>
    </w:p>
    <w:p w:rsidR="00EF5056" w:rsidRDefault="00EF5056">
      <w:pPr>
        <w:pStyle w:val="ConsPlusTitle"/>
        <w:jc w:val="center"/>
      </w:pPr>
      <w:r>
        <w:t>"ПАРК В С. КЛЮЧ ЖИЗНИ", "ПАРК В С. ВОРОНЕЦ", "ПАРК</w:t>
      </w:r>
    </w:p>
    <w:p w:rsidR="00EF5056" w:rsidRDefault="00EF5056">
      <w:pPr>
        <w:pStyle w:val="ConsPlusTitle"/>
        <w:jc w:val="center"/>
      </w:pPr>
      <w:r>
        <w:t>В С. ТУЛЬСКОЕ", "НИЖНЕВОРГОЛЬСКИЙ", "АРГАМАЧ-ПАЛЬНА",</w:t>
      </w:r>
    </w:p>
    <w:p w:rsidR="00EF5056" w:rsidRDefault="00EF5056">
      <w:pPr>
        <w:pStyle w:val="ConsPlusTitle"/>
        <w:jc w:val="center"/>
      </w:pPr>
      <w:r>
        <w:t>"СТЕПИ ПО Р. ЧИЧЕРА", "ВЕРХНИЙ ПАРК", "НИЖНИЙ ПАРК", "БАЛКА</w:t>
      </w:r>
    </w:p>
    <w:p w:rsidR="00EF5056" w:rsidRDefault="00EF5056">
      <w:pPr>
        <w:pStyle w:val="ConsPlusTitle"/>
        <w:jc w:val="center"/>
      </w:pPr>
      <w:r>
        <w:t>В ОКР. С. ЛЕБЯЖЬЕ", "ДОЛИНА Р. КРИВЕЦ", "УРОЧИЩА БОРТКИ</w:t>
      </w:r>
    </w:p>
    <w:p w:rsidR="00EF5056" w:rsidRDefault="00EF5056">
      <w:pPr>
        <w:pStyle w:val="ConsPlusTitle"/>
        <w:jc w:val="center"/>
      </w:pPr>
      <w:r>
        <w:t>И РЯБИНОВО", "СТЕПЬ У ДУБРАВКИ", "НИЗОВЬЕ ДОЛИНЫ Р. СВИШНЯ",</w:t>
      </w:r>
    </w:p>
    <w:p w:rsidR="00EF5056" w:rsidRDefault="00EF5056">
      <w:pPr>
        <w:pStyle w:val="ConsPlusTitle"/>
        <w:jc w:val="center"/>
      </w:pPr>
      <w:r>
        <w:t>"НИЗОВЬЯ Р. ЯСЕНОК"</w:t>
      </w:r>
    </w:p>
    <w:p w:rsidR="00EF5056" w:rsidRDefault="00EF5056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EF5056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F5056" w:rsidRDefault="00EF5056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F5056" w:rsidRDefault="00EF5056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Липецкой области от 27.12.2017 N 622)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F5056" w:rsidRDefault="00EF5056">
            <w:pPr>
              <w:spacing w:after="1" w:line="0" w:lineRule="atLeast"/>
            </w:pP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 xml:space="preserve">На основании Федерального </w:t>
      </w:r>
      <w:hyperlink r:id="rId7" w:history="1">
        <w:r>
          <w:rPr>
            <w:color w:val="0000FF"/>
          </w:rPr>
          <w:t>закона</w:t>
        </w:r>
      </w:hyperlink>
      <w:r>
        <w:t xml:space="preserve"> от 14 марта 1995 года N 33-ФЗ "Об особо охраняемых природных территориях", положительного заключения государственной экологической экспертизы от 09 сентября 2013 года N 10, в соответствии с результатами межевания зон с особым режимом использования территорий памятников природы регионального значения "Парк в с. Пальна-Михайловка", "Пажень", "Парк в с. Урусово", "Парк в с. Рязанка", "Парк в с. Денисовка", "Парк в с. Коробовка", "Парк в с. Плеханово", "Парк в с. Аннино", "Парк в с. Петровка", "Парк в с. Полибино", "Парк в с. Баловнево", "Парк в с. Трубетчино", "Парк в с. Долгоруково", "Парк в с. Стегаловка", "Парк в г. Ельце", "Парк в с. Шаталовка", "Парк в с. Ключ Жизни", "Парк в с. Воронец", "Парк в с. Тульское", "Нижневоргольский", "Аргамач-Пальна", "Степи по р. Чичера", "Верхний парк", "Нижний парк", "Балка в окр. с. Лебяжье", "Долина р. Кривец", "Урочища Бортки и Рябиново", "Степь у Дубравки", "Низовье долины р. Свишня", "Низовья р. Ясенок", выполненного в рамках областной целевой </w:t>
      </w:r>
      <w:hyperlink r:id="rId8" w:history="1">
        <w:r>
          <w:rPr>
            <w:color w:val="0000FF"/>
          </w:rPr>
          <w:t>программы</w:t>
        </w:r>
      </w:hyperlink>
      <w:r>
        <w:t xml:space="preserve"> "Охрана окружающей природной среды Липецкой области на 2009 - 2012 годы", утвержденной постановлением администрации Липецкой области от 11 сентября 2008 года N 233, администрация Липецкой области постановляет: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90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Пальна-Михайловка" согласно приложению 1.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496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"Пажень" согласно приложению 2.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3. Утвердить </w:t>
      </w:r>
      <w:hyperlink w:anchor="P937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Урусово" согласно приложению 3.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4. Утвердить </w:t>
      </w:r>
      <w:hyperlink w:anchor="P1050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Рязанка" согласно приложению 4.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5. Утвердить </w:t>
      </w:r>
      <w:hyperlink w:anchor="P1319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</w:t>
      </w:r>
      <w:r>
        <w:lastRenderedPageBreak/>
        <w:t>Денисовка" согласно приложению 5.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6. Утвердить </w:t>
      </w:r>
      <w:hyperlink w:anchor="P1504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Коробовка" согласно приложению 6.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7. Утвердить </w:t>
      </w:r>
      <w:hyperlink w:anchor="P1941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Плеханово" согласно приложению 7.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8. Утвердить </w:t>
      </w:r>
      <w:hyperlink w:anchor="P2054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Аннино" согласно приложению 8.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9. Утвердить </w:t>
      </w:r>
      <w:hyperlink w:anchor="P2247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Петровка" согласно приложению 9.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10. Утвердить </w:t>
      </w:r>
      <w:hyperlink w:anchor="P2460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Полибино" согласно приложению 10.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11. Утвердить </w:t>
      </w:r>
      <w:hyperlink w:anchor="P2681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Баловнево" согласно приложению 11.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12. Утвердить </w:t>
      </w:r>
      <w:hyperlink w:anchor="P2938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Трубетчино" согласно приложению 12.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13. Утвердить </w:t>
      </w:r>
      <w:hyperlink w:anchor="P3431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Долгоруково" согласно приложению 13.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14. Утвердить </w:t>
      </w:r>
      <w:hyperlink w:anchor="P3868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Стегаловка" согласно приложению 14.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15. Утвердить </w:t>
      </w:r>
      <w:hyperlink w:anchor="P4017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г. Ельце" согласно приложению 15.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16. Утвердить </w:t>
      </w:r>
      <w:hyperlink w:anchor="P4358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Шаталовка" согласно приложению 16.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17. Утвердить </w:t>
      </w:r>
      <w:hyperlink w:anchor="P4479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Ключ Жизни" согласно приложению 17.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18. Утвердить </w:t>
      </w:r>
      <w:hyperlink w:anchor="P5444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Воронец" согласно приложению 18.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19. Утвердить </w:t>
      </w:r>
      <w:hyperlink w:anchor="P5717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"Парк в с. Тульское" согласно приложению 19.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20. Утвердить </w:t>
      </w:r>
      <w:hyperlink w:anchor="P6198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"Нижневоргольский" согласно приложению 20.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21. Утвердить </w:t>
      </w:r>
      <w:hyperlink w:anchor="P8375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"Аргамач-Пальна" согласно приложению 21.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22. Утвердить </w:t>
      </w:r>
      <w:hyperlink w:anchor="P8960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"Степи по р. Чичера" согласно приложению 22.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23. Утвердить </w:t>
      </w:r>
      <w:hyperlink w:anchor="P10545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"Верхний парк" согласно приложению 23.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24. Утвердить </w:t>
      </w:r>
      <w:hyperlink w:anchor="P11242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"Нижний </w:t>
      </w:r>
      <w:r>
        <w:lastRenderedPageBreak/>
        <w:t>парк" согласно приложению 24.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25. Утвердить </w:t>
      </w:r>
      <w:hyperlink w:anchor="P12043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"Балка в окр. с. Лебяжье" согласно приложению 25.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26. Утвердить </w:t>
      </w:r>
      <w:hyperlink w:anchor="P12781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"Долина р. Кривец" согласно приложению 26.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27. Утвердить </w:t>
      </w:r>
      <w:hyperlink w:anchor="P14402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"Урочища Бортки и Рябиново" согласно приложению 27.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28. Утвердить </w:t>
      </w:r>
      <w:hyperlink w:anchor="P14936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"Степь у Дубравки" согласно приложению 28.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29. Утвердить </w:t>
      </w:r>
      <w:hyperlink w:anchor="P15337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"Низовье долины р. Свишня" согласно приложению 29.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30. Утвердить </w:t>
      </w:r>
      <w:hyperlink w:anchor="P16035" w:history="1">
        <w:r>
          <w:rPr>
            <w:color w:val="0000FF"/>
          </w:rPr>
          <w:t>площадь и границы</w:t>
        </w:r>
      </w:hyperlink>
      <w:r>
        <w:t xml:space="preserve"> памятника природы регионального значения "Низовья р. Ясенок" согласно приложению 30.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И.о. главы администрации</w:t>
      </w:r>
    </w:p>
    <w:p w:rsidR="00EF5056" w:rsidRDefault="00EF5056">
      <w:pPr>
        <w:pStyle w:val="ConsPlusNormal"/>
        <w:jc w:val="right"/>
      </w:pPr>
      <w:r>
        <w:t>Липецкой области</w:t>
      </w:r>
    </w:p>
    <w:p w:rsidR="00EF5056" w:rsidRDefault="00EF5056">
      <w:pPr>
        <w:pStyle w:val="ConsPlusNormal"/>
        <w:jc w:val="right"/>
      </w:pPr>
      <w:r>
        <w:t>Ю.Н.БОЖКО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1" w:name="P90"/>
      <w:bookmarkEnd w:id="1"/>
      <w:r>
        <w:lastRenderedPageBreak/>
        <w:t>ПЛОЩАДЬ И ГРАНИЦЫ ПАМЯТНИКА ПРИРОДЫ</w:t>
      </w:r>
    </w:p>
    <w:p w:rsidR="00EF5056" w:rsidRDefault="00EF5056">
      <w:pPr>
        <w:pStyle w:val="ConsPlusTitle"/>
        <w:jc w:val="center"/>
      </w:pPr>
      <w:r>
        <w:t>"ПАРК В С. ПАЛЬНА-МИХАЙЛОВКА"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Пальна-Михайловка" (далее - памятник природы) составляет 40,0977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96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2" w:name="P96"/>
      <w:bookmarkEnd w:id="2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436381,01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1253329,75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436405,26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1253337,57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436420,96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1253342,35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436444,17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1253353,27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436453,72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1253360,09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436459,87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1253367,60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436466,01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1253379,89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436468,06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1253390,13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436472,15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1253412,66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436472,84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1253417,43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436476,93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1253422,89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436484,44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1253426,99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436498,78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1253435,18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436515,16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1253437,91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436530,18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1253435,86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436544,51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1253433,82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436556,80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1253429,72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436567,04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1253421,53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436584,78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1253414,70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436597,07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1253422,89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436601,85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1253431,09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436602,53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1253442,69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436602,96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1253467,20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436585,66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1253504,13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436536,96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1253611,89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436503,55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1253685,82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436482,14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1253718,76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436466,36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1253743,04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436465,14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1253744,92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436458,13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1253755,70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436388,25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1253788,89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436288,67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1253825,58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436231,02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1253823,83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436204,81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1253853,53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436203,89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1253855,25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436307,54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1254018,80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436374,37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1254128,61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436373,60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1254129,09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436391,08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1254179,59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436380,16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1254197,79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436360,75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1254234,20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436343,76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1254247,55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436318,27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1254248,76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436279,44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1254248,76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436256,38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1254251,19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436228,47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1254251,19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436198,13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1254270,60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436177,50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1254298,52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436172,65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1254324,00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436178,72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1254350,70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436152,21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1254366,26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436100,43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1254327,49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436035,02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1254259,06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435984,45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1254130,49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435920,09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1253953,57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435867,10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1253818,23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435990,80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1253768,80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436011,64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1253753,32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436019,24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1253758,55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436038,29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1253759,82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436075,12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1253733,78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436067,50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1253713,46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436078,30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1253703,29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436092,90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1253691,86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436099,89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1253672,81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436100,18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1253658,95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436100,26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1253655,52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436100,36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1253650,74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436100,42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1253647,84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436100,52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1253642,96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436098,79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1253639,98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436082,11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1253611,21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436048,45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1253548,34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436067,50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1253515,95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436068,08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1253512,50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436081,47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1253432,76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436085,92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1253363,54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436096,71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1253294,95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436097,35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1253258,12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436092,90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1253211,12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436089,09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1253154,60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436124,64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1253144,56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436126,11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1253154,30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436127,94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1253153,85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436261,59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1253312,83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436295,66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1253350,39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436370,78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1253355,63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436381,01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1253329,75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09"/>
        </w:rPr>
        <w:drawing>
          <wp:inline distT="0" distB="0" distL="0" distR="0">
            <wp:extent cx="5547360" cy="4069080"/>
            <wp:effectExtent l="0" t="0" r="0" b="0"/>
            <wp:docPr id="1" name="Рисунок 1" descr="base_23772_89460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772_89460_32768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lastRenderedPageBreak/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3" w:name="P496"/>
      <w:bookmarkEnd w:id="3"/>
      <w:r>
        <w:t>ПЛОЩАДЬ И ГРАНИЦЫ ПАМЯТНИКА ПРИРОДЫ "ПАЖЕНЬ"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"Пажень" (далее - памятник природы) составляет 75,2109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501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" w:name="P501"/>
      <w:bookmarkEnd w:id="4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416636,38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1247587,97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416617,03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1247668,83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416641,05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1247705,82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416644,53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1247737,73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416412,03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1247713,03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416440,77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1247805,34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416496,25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1248029,65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416509,74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1248207,91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416505,33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1248285,58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416504,75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1248308,88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416351,46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1248471,37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416186,65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1248618,07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416132,43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1248667,69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416102,91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1248728,89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415971,14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1248858,24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415867,51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1249030,20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415804,07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1249158,03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415786,60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1249237,30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415796,16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1249377,41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415798,01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1249383,04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415661,80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1249434,57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415531,35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1249280,90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415546,77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1249238,54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415551,39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1249228,86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415554,88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1249218,72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415574,23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1249159,36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415581,96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1249131,55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415581,54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1249118,18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415578,05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1249089,52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415577,91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1248992,24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415570,03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1248939,04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415560,18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1248914,74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415541,79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1248889,12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415518,80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1248879,27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415500,41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1248863,51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415483,33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1248854,31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415475,45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1248830,67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415468,88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1248802,43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415472,17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1248778,78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415485,96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1248745,94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415516,83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1248709,82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415564,77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1248650,71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415611,73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1248633,20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415651,14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1248593,79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415658,15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1248577,15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415677,41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1248560,51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415708,06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1248531,61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415770,98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1248498,83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415772,46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1248501,76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415799,19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1248516,15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415817,70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1248493,53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415881,44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1248450,35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415928,74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1248425,68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415955,47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1248409,23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415982,20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1248401,00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416021,27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1248388,66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416078,84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1248388,66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416126,13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1248380,44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416183,71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1248366,05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416253,62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1248331,09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416331,76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1248312,58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416364,66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1248312,58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1248265,29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416376,99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1248220,05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416362,60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1248183,04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416354,37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1248150,14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416339,98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1248082,29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416316,12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1248070,98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416297,48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1247985,70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416229,75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1247752,57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416247,94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1247747,31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416247,94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1247717,74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1247692,02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416177,23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1247697,17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416150,88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1247689,33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416108,93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1247700,08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416047,45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1247644,87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416027,93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1247626,70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416058,11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1247607,53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416217,46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1247593,43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416204,38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1247529,23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416184,56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1247503,59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416227,97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1247350,28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416319,63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1247304,31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416330,84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1247318,02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416359,76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1247350,51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416465,33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1247315,99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416504,31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1247314,73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416571,24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1247305,11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416643,96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1247294,27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416676,08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1247283,17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416683,90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1247236,51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416691,25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1247219,50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416763,12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1247191,01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416871,10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1247193,20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416790,14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1247313,13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416636,38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1247587,97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2"/>
        </w:rPr>
        <w:drawing>
          <wp:inline distT="0" distB="0" distL="0" distR="0">
            <wp:extent cx="4754880" cy="4236720"/>
            <wp:effectExtent l="0" t="0" r="0" b="0"/>
            <wp:docPr id="2" name="Рисунок 2" descr="base_23772_89460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3772_89460_32769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3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lastRenderedPageBreak/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5" w:name="P937"/>
      <w:bookmarkEnd w:id="5"/>
      <w:r>
        <w:t>ПЛОЩАДЬ И ГРАНИЦЫ ПАМЯТНИКА ПРИРОДЫ "ПАРК В С. УРУСОВО"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Урусово" (далее - памятник природы) составляет 9,4724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942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6" w:name="P942"/>
      <w:bookmarkEnd w:id="6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519220,88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1323644,62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519242,97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1323667,41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519310,15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1323726,76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519372,45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1323777,14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519433,76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1323826,40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519480,40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1323847,83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519484,09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1323867,17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519265,40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1324035,94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519265,22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1324035,77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519164,71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1323923,88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519137,78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1323891,39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519029,56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1323860,54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518990,20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1323850,76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519094,39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1323696,53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519220,88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1323644,62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6"/>
        </w:rPr>
        <w:lastRenderedPageBreak/>
        <w:drawing>
          <wp:inline distT="0" distB="0" distL="0" distR="0">
            <wp:extent cx="4869180" cy="4290060"/>
            <wp:effectExtent l="0" t="0" r="0" b="0"/>
            <wp:docPr id="3" name="Рисунок 3" descr="base_23772_89460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3772_89460_32770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4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7" w:name="P1050"/>
      <w:bookmarkEnd w:id="7"/>
      <w:r>
        <w:t>ПЛОЩАДЬ И ГРАНИЦЫ ПАМЯТНИКА ПРИРОДЫ "ПАРК В С. РЯЗАНКА"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Рязанка" (далее - памятник природы) составляет 13,9599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055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8" w:name="P1055"/>
      <w:bookmarkEnd w:id="8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518100,76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1322881,57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518189,94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1322923,57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518230,18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1322936,79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518256,01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1322937,09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518292,89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1322937,48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518377,62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1322983,32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518398,83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1322994,75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518445,08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1323005,56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518466,10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1323004,36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518485,92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1322998,95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518499,08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1322991,61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518580,94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1323073,14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518615,15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1323100,65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518684,31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1323147,50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518646,39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1323169,07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518621,84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1323179,48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518605,48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1323178,74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518567,56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1323180,23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518556,40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1323177,25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518530,38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1323175,02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518516,25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518492,45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518474,60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1323175,76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518456,76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1323182,46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518440,40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1323185,43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518422,55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1323198,82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518393,55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1323235,26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518363,80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1323267,98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518348,18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1323279,13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518341,49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1323284,34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518351,16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1323319,29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518375,70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1323366,14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518335,54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1323384,73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518328,10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1323368,37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518313,23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1323338,62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518306,54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1323310,36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518296,87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1323296,98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518279,77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1323281,36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518257,46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1323271,69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518235,15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1323269,46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518217,30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1323270,21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518203,92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1323270,95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518188,30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1323269,46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518177,14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1323260,54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518165,99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1323248,64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518199,45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1323241,20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518179,53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1323164,93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518110,48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1323183,19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518050,43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1322910,76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518045,87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1322896,20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518065,53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1322891,18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518077,66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1322889,51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518083,10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1322882,39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518100,76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1322881,57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3"/>
        </w:rPr>
        <w:drawing>
          <wp:inline distT="0" distB="0" distL="0" distR="0">
            <wp:extent cx="4945380" cy="4251960"/>
            <wp:effectExtent l="0" t="0" r="0" b="0"/>
            <wp:docPr id="4" name="Рисунок 4" descr="base_23772_89460_32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772_89460_32771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5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lastRenderedPageBreak/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9" w:name="P1319"/>
      <w:bookmarkEnd w:id="9"/>
      <w:r>
        <w:t>ПЛОЩАДЬ И ГРАНИЦЫ ПАМЯТНИКА ПРИРОДЫ "ПАРК В С. ДЕНИСОВКА"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Денисовка" (далее - памятник природы) составляет 18,0202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324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10" w:name="P1324"/>
      <w:bookmarkEnd w:id="10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512746,68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1325331,76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512745,57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1325313,20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512749,59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1325306,32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512774,39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1325302,30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512786,16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1325301,58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512941,46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1325295,42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512949,51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1325290,43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512962,11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1325289,49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512981,44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1325279,36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512999,65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1325273,53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513030,97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1325262,61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513152,07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1325262,35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513246,00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1325257,14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513313,84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1325250,87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513335,75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1325267,57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513348,28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1325299,93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513361,63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1325380,60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513364,98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1325440,82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513378,55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1325515,97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513385,67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1325548,84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513386,39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1325594,00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513374,37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1325611,99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513340,97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1325628,69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513249,13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1325679,60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513233,65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1325676,11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513165,12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1325717,50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513162,75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1325718,95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513080,83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1325643,37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513022,32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1325578,14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512967,08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1325519,27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512818,09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1325383,54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512777,21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1325357,20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512746,68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1325331,76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4"/>
        </w:rPr>
        <w:lastRenderedPageBreak/>
        <w:drawing>
          <wp:inline distT="0" distB="0" distL="0" distR="0">
            <wp:extent cx="5143500" cy="4251960"/>
            <wp:effectExtent l="0" t="0" r="0" b="0"/>
            <wp:docPr id="5" name="Рисунок 5" descr="base_23772_89460_32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_23772_89460_32772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6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11" w:name="P1504"/>
      <w:bookmarkEnd w:id="11"/>
      <w:r>
        <w:t>ПЛОЩАДЬ И ГРАНИЦЫ ПАМЯТНИКА ПРИРОДЫ "ПАРК В С. КОРОБОВКА"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Коробовка" (далее - памятник природы) составляет 35,0452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509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12" w:name="P1509"/>
      <w:bookmarkEnd w:id="12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386367,44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1357022,81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386354,48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1357043,18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386361,89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1357076,52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386399,54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1357203,05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386445,22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1357351,82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386466,20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1357412,92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386476,70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1357451,81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1357470,33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386472,99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1357487,61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386446,45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1357504,28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386326,70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1357547,49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386177,32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1357604,28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386086,59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1357636,99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386055,72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1357630,82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386048,32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1357648,10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385994,00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1357672,18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385959,43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1357598,10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385914,99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1357548,11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385877,95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1357511,07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385845,85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1357486,38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385812,52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1357463,54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385933,50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1357434,53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385987,21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1357420,95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386023,63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1357401,81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386062,51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1357387,00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386101,40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1357377,12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386136,58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1357361,07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386160,66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1357349,96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386177,32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1357333,91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386181,65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1357327,13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386185,97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1357266,63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386187,20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1357231,45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386198,93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1357186,39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386214,36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1357146,27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386227,32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1357105,53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386227,94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1357067,26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386211,89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1357047,50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386193,37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1357040,10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386190,62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1357039,45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386185,82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1357031,13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386158,35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1357033,22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386129,27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1357056,81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386082,98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1357094,36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386036,88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1357126,25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386031,03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1357128,37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386013,13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1357132,07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385982,89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1357124,66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385969,92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1357116,64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385961,90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1357106,14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385963,13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1357083,31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385968,69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1357064,79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385987,21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1357048,12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386029,80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1357025,28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386049,55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1357011,09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386084,12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1356975,90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386105,10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1356956,15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386122,39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1356932,69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386140,91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1356920,35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386166,21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1356901,83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386190,90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1356872,20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386213,13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1356846,28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386226,71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1356818,50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386243,99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1356783,31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386264,98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1356741,34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386278,56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1356705,54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386291,52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1356683,32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386332,26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1356633,94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386371,15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1356595,05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386381,02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1356587,64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386391,52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1356575,91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386402,63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1356566,65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386413,74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1356562,33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386424,78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1356563,52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386429,64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1356570,12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386431,64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1356582,70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386440,28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1356609,86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386459,41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1356638,26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386470,53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1356661,71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386494,60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1356687,64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386513,73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1356713,56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386531,63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1356738,25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386560,65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1356754,30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386597,68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1356759,86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386642,13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1356769,12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386670,52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1356780,85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386702,62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1356808,00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386720,52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1356830,23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386736,57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1356858,00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386740,57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1356870,55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386707,11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1356882,81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386697,44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1356886,36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386623,61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1356913,41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386537,63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1356950,36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386414,70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1356997,42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386383,64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1357009,78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386367,44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1357022,81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7"/>
        </w:rPr>
        <w:lastRenderedPageBreak/>
        <w:drawing>
          <wp:inline distT="0" distB="0" distL="0" distR="0">
            <wp:extent cx="4945380" cy="4305300"/>
            <wp:effectExtent l="0" t="0" r="0" b="0"/>
            <wp:docPr id="6" name="Рисунок 6" descr="base_23772_89460_32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e_23772_89460_32773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7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13" w:name="P1941"/>
      <w:bookmarkEnd w:id="13"/>
      <w:r>
        <w:t>ПЛОЩАДЬ И ГРАНИЦЫ ПАМЯТНИКА ПРИРОДЫ "ПАРК В С. ПЛЕХАНОВО"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Плеханово" (далее - памятник природы) составляет 6,7101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946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14" w:name="P1946"/>
      <w:bookmarkEnd w:id="14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423829,24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1340233,59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423826,08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1340253,33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423919,65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1340271,10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423927,95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1340241,09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424025,87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1340259,25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424014,81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1340325,58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423976,12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1340318,08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423955,19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1340415,21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423976,12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1340420,34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423935,10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1340606,62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423934,00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1340606,24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423701,05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1340546,78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423780,36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1340420,16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423817,28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1340231,50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423829,24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1340233,59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5"/>
        </w:rPr>
        <w:lastRenderedPageBreak/>
        <w:drawing>
          <wp:inline distT="0" distB="0" distL="0" distR="0">
            <wp:extent cx="4754880" cy="4274820"/>
            <wp:effectExtent l="0" t="0" r="0" b="0"/>
            <wp:docPr id="7" name="Рисунок 7" descr="base_23772_89460_32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e_23772_89460_32774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8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15" w:name="P2054"/>
      <w:bookmarkEnd w:id="15"/>
      <w:r>
        <w:t>ПЛОЩАДЬ И ГРАНИЦЫ ПАМЯТНИКА ПРИРОДЫ "ПАРК В С. АННИНО"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Аннино" (далее - памятник природы) составляет 19,6814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2059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16" w:name="P2059"/>
      <w:bookmarkEnd w:id="16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406237,75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1357564,17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406301,92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1357506,36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406315,36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1357517,39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406335,66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1357552,78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406352,61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1357570,11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406379,25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1357588,68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406418,90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1357617,48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406450,79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1357646,33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406481,36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1357670,03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406563,67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1357731,35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406608,47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1357755,59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406670,17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1357794,58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406698,82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1357820,87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406749,95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1357857,86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406813,60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1357894,89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406902,08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1357969,24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406931,75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1357986,91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406944,83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1358008,80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406984,75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1358073,15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406992,16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1358115,75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407013,25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1358180,77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407018,66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1358302,89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406993,41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1358360,34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406974,52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1358424,70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406964,03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1358441,49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406949,33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1358451,99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406939,44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1358461,97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406734,28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1358285,83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406734,03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1358250,94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406733,44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1358169,63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406707,72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1358053,62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406626,68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1357940,77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406390,52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1357735,31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406219,52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1357592,31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406237,75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1357564,17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02"/>
        </w:rPr>
        <w:lastRenderedPageBreak/>
        <w:drawing>
          <wp:inline distT="0" distB="0" distL="0" distR="0">
            <wp:extent cx="5547360" cy="3977640"/>
            <wp:effectExtent l="0" t="0" r="0" b="0"/>
            <wp:docPr id="8" name="Рисунок 8" descr="base_23772_89460_32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3772_89460_32775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9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lastRenderedPageBreak/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17" w:name="P2247"/>
      <w:bookmarkEnd w:id="17"/>
      <w:r>
        <w:t>ПЛОЩАДЬ И ГРАНИЦЫ ПАМЯТНИКА ПРИРОДЫ "ПАРК В С. ПЕТРОВКА"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Петровка" (далее - памятник природы) составляет 25,1680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2252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18" w:name="P2252"/>
      <w:bookmarkEnd w:id="18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407715,10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1361494,36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407721,91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1361498,09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407717,77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1361505,02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407683,18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1361563,65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407747,44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1361599,70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407766,02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1361608,37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407773,79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1361608,87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407745,56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1361635,44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407727,61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1361643,91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407605,31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1361622,05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407456,17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1361632,38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407259,95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1361660,95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406863,81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1361711,09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406851,31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1361705,37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406800,57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1361696,60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406814,93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1361614,30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406816,29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1361571,95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406809,51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1361552,06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406789,15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1361494,92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406800,80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1361473,61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406827,59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1361458,85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406882,14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1361437,24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406980,47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1361396,77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407050,85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1361367,72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407097,01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1361346,25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407123,26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1361326,15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407144,17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1361295,37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407150,96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1361284,71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407177,56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1361317,36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407226,53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1361363,12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407248,23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1361335,99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407295,20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1361373,03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407343,81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1361330,79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407359,76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1361321,44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407410,17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1361339,30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407442,94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1361356,82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407527,89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1361404,91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407589,47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1361434,73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407653,45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1361455,53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407715,10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1361494,36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1"/>
        </w:rPr>
        <w:lastRenderedPageBreak/>
        <w:drawing>
          <wp:inline distT="0" distB="0" distL="0" distR="0">
            <wp:extent cx="4754880" cy="4221480"/>
            <wp:effectExtent l="0" t="0" r="0" b="0"/>
            <wp:docPr id="9" name="Рисунок 9" descr="base_23772_89460_32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_23772_89460_32776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10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19" w:name="P2460"/>
      <w:bookmarkEnd w:id="19"/>
      <w:r>
        <w:t>ПЛОЩАДЬ И ГРАНИЦЫ ПАМЯТНИКА ПРИРОДЫ "ПАРК В С. ПОЛИБИНО"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Полибино" (далее - памятник природы) составляет 17,0235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2465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20" w:name="P2465"/>
      <w:bookmarkEnd w:id="20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517433,83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1283577,73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517401,32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1283562,73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517266,30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1283471,04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517221,29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1283446,04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517158,78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1283398,53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517106,27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1283368,53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517071,26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1283332,69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517012,92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1283286,84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517018,75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1283281,01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517053,76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1283277,68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517103,77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1283257,67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517134,61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1283241,84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517178,78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1283207,66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517215,46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1283170,99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517257,96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1283118,48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517290,47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1283065,14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517336,31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1282982,62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517353,81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1282973,46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517368,82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1282973,46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517443,83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1283002,63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517499,67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1283023,46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517511,34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1283027,63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517518,64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1283044,41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517526,76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1283090,40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517539,93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1283124,99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517488,45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1283128,14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517468,34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1283164,84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517423,61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1283215,39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517416,90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1283257,98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517515,65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1283282,90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517545,77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1283254,42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517569,53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1283258,33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517595,65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1283290,98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517588,96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1283322,00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517559,40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1283393,41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517526,76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1283452,93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517444,85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1283577,96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517413,07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1283100,94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517420,55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1283058,49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517399,37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1283054,76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517391,90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1283097,21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517433,83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1283577,73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lastRenderedPageBreak/>
        <w:drawing>
          <wp:inline distT="0" distB="0" distL="0" distR="0">
            <wp:extent cx="4754880" cy="4213860"/>
            <wp:effectExtent l="0" t="0" r="0" b="0"/>
            <wp:docPr id="10" name="Рисунок 10" descr="base_23772_89460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3772_89460_32777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11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21" w:name="P2681"/>
      <w:bookmarkEnd w:id="21"/>
      <w:r>
        <w:t>ПЛОЩАДЬ И ГРАНИЦЫ ПАМЯТНИКА ПРИРОДЫ "ПАРК В С. БАЛОВНЕВО"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Баловнево" (далее - памятник природы) составляет 18,5931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2686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22" w:name="P2686"/>
      <w:bookmarkEnd w:id="22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485927,62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1287626,29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485839,08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485793,39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485793,90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1287607,01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485792,10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1287577,77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485789,33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1287549,97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1287478,03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485798,74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1287433,18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485825,89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1287429,14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485842,87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1287450,84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485865,60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1287449,80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485865,64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1287453,80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485897,21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1287452,03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485897,19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1287394,10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485854,11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1287396,20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485841,69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1287396,41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485833,74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1287414,06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485826,20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1287420,97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485790,71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1287426,62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485773,91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1287423,45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485771,98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1287406,95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485774,14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1287386,56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485783,89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1287353,72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485797,92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1287312,87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485797,29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1287299,47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485828,89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1287281,36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485841,85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1287273,44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485868,49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1287250,36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485881,71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1287218,51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485919,67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1287193,51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485943,63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1287178,65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485959,53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1287168,96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485976,93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1287159,90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485991,29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1287190,80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485992,74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1287222,02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485994,07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1287279,75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486012,39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1287282,90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486039,19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1287288,62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486040,03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1287309,39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486047,02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1287322,99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486061,22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1287345,42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486114,38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1287365,25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486219,50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1287363,40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486367,89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1287367,69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486371,60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1287387,25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486405,71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1287597,68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486414,08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486350,31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1287624,86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486181,80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486087,56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485927,62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1287626,29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drawing>
          <wp:inline distT="0" distB="0" distL="0" distR="0">
            <wp:extent cx="4754880" cy="4213860"/>
            <wp:effectExtent l="0" t="0" r="0" b="0"/>
            <wp:docPr id="11" name="Рисунок 11" descr="base_23772_89460_32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e_23772_89460_32778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12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lastRenderedPageBreak/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23" w:name="P2938"/>
      <w:bookmarkEnd w:id="23"/>
      <w:r>
        <w:t>ПЛОЩАДЬ И ГРАНИЦЫ ПАМЯТНИКА ПРИРОДЫ "ПАРК В С. ТРУБЕТЧИНО"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Трубетчино" (далее - памятник природы) составляет 14,8386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2943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24" w:name="P2943"/>
      <w:bookmarkEnd w:id="24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450519,80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1320946,84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450514,09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1320979,66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450495,48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1321007,72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450444,94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1320992,03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450439,19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1320998,67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450492,31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1321048,69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450548,48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1321113,72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450553,85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1321127,04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1321146,52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450551,63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1321167,77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450522,65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1321160,90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450503,75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1321157,69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450498,04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1321161,97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450467,36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1321155,90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450463,43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1321165,54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450451,66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1321200,50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450448,09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1321201,57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450443,45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1321207,28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450442,38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1321220,48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450439,89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1321230,82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450434,12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1321248,66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450437,61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1321255,28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450457,01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1321267,39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450480,38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1321279,52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450463,79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1321332,14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450438,82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1321319,30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450428,29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1321305,57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450405,64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1321288,62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450387,09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1321282,20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450371,74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1321280,77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450359,26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1321298,61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1321345,17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450341,24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1321352,66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450342,67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1321355,87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450356,76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1321365,32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450377,27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1321374,78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450379,24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1321383,34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450373,71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1321392,08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450354,26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1321407,78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450347,48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1321425,97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450340,71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1321434,18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450328,22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1321432,39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450314,31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1321428,83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450307,17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1321428,11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450297,46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1321424,86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450291,84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1321408,17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450284,80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1321397,87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450274,17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1321391,33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450261,81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1321389,68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450249,84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1321393,20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450240,34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1321401,28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450227,61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1321414,73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450204,07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1321409,74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450193,67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1321431,84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450185,69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1321452,55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450178,20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1321468,07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450167,32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1321467,36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450163,29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1321466,27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450166,25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1321445,24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450204,42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1321327,68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450235,64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1321234,21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450251,16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1321183,73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450262,22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1321153,59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450277,48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1321108,49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450282,73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1321097,57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450289,51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1321079,20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450303,78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1321052,09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450315,20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1321020,16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450316,37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1321000,75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450289,33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1320992,86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450266,15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1320985,00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450257,84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1320981,84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450253,05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1320968,55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450262,30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1320950,03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450277,11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1320923,50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1320892,03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1320869,81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450283,90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1320851,30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450281,43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1320827,85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450284,52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1320823,53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450296,86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1320822,30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450319,08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1320833,41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450344,38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1320843,90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450351,16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1320838,96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450353,02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1320829,09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450348,70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1320814,89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450337,59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1320787,13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450332,03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1320759,97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450333,89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1320742,70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450337,59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1320726,65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450352,40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1320718,01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450370,91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1320726,03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450426,45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1320763,68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450444,96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1320772,93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450472,11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1320730,35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450486,30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1320709,37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450511,61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1320711,84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450546,78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1320727,27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450554,18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1320731,59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450554,80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1320748,25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450548,63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1320785,27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450554,80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1320809,34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450559,74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1320837,73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450551,72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1320863,03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450533,20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1320885,24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450509,75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1320911,78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450498,65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1320924,12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450499,26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1320933,37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450503,58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1320944,48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450519,80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1320946,84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drawing>
          <wp:inline distT="0" distB="0" distL="0" distR="0">
            <wp:extent cx="4754880" cy="4213860"/>
            <wp:effectExtent l="0" t="0" r="0" b="0"/>
            <wp:docPr id="12" name="Рисунок 12" descr="base_23772_89460_32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_23772_89460_32779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13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lastRenderedPageBreak/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25" w:name="P3431"/>
      <w:bookmarkEnd w:id="25"/>
      <w:r>
        <w:t>ПЛОЩАДЬ И ГРАНИЦЫ ПАМЯТНИКА ПРИРОДЫ "ПАРК В С. ДОЛГОРУКОВО"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Долгоруково" (далее - памятник природы) составляет 17,4970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3436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26" w:name="P3436"/>
      <w:bookmarkEnd w:id="26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386471,02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386482,93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1242001,40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386540,39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1241962,27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386562,40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1241981,83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386596,03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1242029,52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386578,91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1242030,13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386549,56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1242028,30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1242033,80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386474,37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1242041,13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386471,92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1242059,48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386471,31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1242077,82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1242094,32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386487,82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1242104,10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386636,99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1242093,10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386666,33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1242129,78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386723,19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1242190,30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386786,77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1242272,84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386827,73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1242333,97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386871,13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1242405,50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386893,14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1242455,63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386905,98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1242483,75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386955,50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1242567,51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386992,18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1242621,31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387050,41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1242694,91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387020,59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1242691,44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387003,39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1242706,07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386876,44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1242696,89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386823,38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1242693,41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386723,04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1242696,30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386742,75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1242683,25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386753,20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1242669,63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386756,39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1242655,99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386755,23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1242642,07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386751,17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1242626,70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386744,20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1242613,36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386733,47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1242593,64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386727,38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1242579,14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386721,86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1242564,06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386716,06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1242546,94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386714,61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1242531,58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386711,71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1242490,68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386708,52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1242464,57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386704,17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1242445,72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386696,05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1242428,03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386687,93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1242413,54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386668,51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1242390,03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386653,14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1242374,96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386641,53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1242359,87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386624,41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1242341,61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386601,22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1242324,20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386587,01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1242309,12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386579,76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1242297,80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386570,48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1242280,69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386563,52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1242263,59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386557,43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1242250,82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386549,01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1242240,37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386539,16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1242231,39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386526,68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1242223,26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386516,82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1242218,04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386504,35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1242204,11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386496,81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1242192,53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386486,66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1242179,47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386476,23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1242168,73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386464,63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1242161,49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386451,28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1242153,37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386438,52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1242142,05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386427,79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1242133,93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386414,74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1242123,78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386405,46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1242117,69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386397,63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1242113,62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386382,25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1242111,01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386353,55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1242114,20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386318,17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386304,25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1242119,43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386291,21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1242125,52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386279,90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1242135,37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386272,94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1242140,59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386266,56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1242139,14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386258,43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1242132,75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386250,31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1242119,42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386243,64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1242101,73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386239,29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1242074,17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386238,12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1242060,83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386235,51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1242050,11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386227,39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1242030,38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386221,59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1242010,37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386284,30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1241983,07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386303,16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1241973,23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386335,96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1241955,01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386361,10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1241941,53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386392,81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1241941,53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386420,50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1241946,63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386443,03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1241955,89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386461,62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1241985,25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386462,99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1241984,37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386471,02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1241986,16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lastRenderedPageBreak/>
        <w:drawing>
          <wp:inline distT="0" distB="0" distL="0" distR="0">
            <wp:extent cx="4754880" cy="4213860"/>
            <wp:effectExtent l="0" t="0" r="0" b="0"/>
            <wp:docPr id="13" name="Рисунок 13" descr="base_23772_89460_32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772_89460_32780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14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27" w:name="P3868"/>
      <w:bookmarkEnd w:id="27"/>
      <w:r>
        <w:t>ПЛОЩАДЬ И ГРАНИЦЫ ПАМЯТНИКА ПРИРОДЫ "ПАРК В С. СТЕГАЛОВКА"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Стегаловка" (далее - памятник природы) составляет 19,6243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3873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28" w:name="P3873"/>
      <w:bookmarkEnd w:id="28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397376,45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1237514,13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397438,50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1237594,63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397476,89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1237633,02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397392,43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1237725,16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397318,21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1237791,70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397200,48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1237892,79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397246,55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1237975,97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397200,48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1237967,01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396998,30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1237941,42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396825,54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1237919,67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396788,05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1237923,49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396779,13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1237917,52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396760,24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1237890,69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396744,19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1237866,51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396731,06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1237826,70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396722,65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1237793,88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396727,40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1237762,45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396725,71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1237738,59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396720,84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1237721,83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396745,27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1237715,76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397038,17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1237626,33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397223,46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1237564,84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397372,48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1237515,33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397376,45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1237514,13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drawing>
          <wp:inline distT="0" distB="0" distL="0" distR="0">
            <wp:extent cx="4754880" cy="4213860"/>
            <wp:effectExtent l="0" t="0" r="0" b="0"/>
            <wp:docPr id="14" name="Рисунок 14" descr="base_23772_89460_32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e_23772_89460_32781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15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lastRenderedPageBreak/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29" w:name="P4017"/>
      <w:bookmarkEnd w:id="29"/>
      <w:r>
        <w:t>ПЛОЩАДЬ И ГРАНИЦЫ ПАМЯТНИКА ПРИРОДЫ "ПАРК В Г. ЕЛЬЦЕ"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г. Ельце" (далее - памятник природы) составляет 3,1839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4022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30" w:name="P4022"/>
      <w:bookmarkEnd w:id="30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1251088,62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420382,39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1251094,71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420382,64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1251095,26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420360,19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1251092,69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420324,04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1251086,44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420319,43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420318,25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1251084,75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420318,31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1251083,85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420294,09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1251081,97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420293,76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1251086,96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420284,76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1251086,26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420268,24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1251084,82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420233,91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1251081,83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1251081,66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420234,33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1251074,89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420239,82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1251051,11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420238,44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1251050,63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420239,84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1251045,97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420170,92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1251033,06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420172,71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1251021,84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420169,76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1251021,51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1251013,71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420170,74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1251013,77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420172,36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1251003,15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420179,08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1251003,82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420180,81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1250993,87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420172,92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420158,20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1250990,30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420157,61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1250993,38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420148,53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1250992,41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420140,23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1250991,22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420140,99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1250986,30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420147,73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1250987,29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420149,62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1250974,10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420142,95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1250973,18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420143,36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1250970,67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420154,89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1250894,97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1250903,04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420235,57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1250919,74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420238,58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1250939,47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420241,13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1250942,69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420256,64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1250943,25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420262,75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1250943,39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420264,19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1250942,85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420267,39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1250942,91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420269,26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420278,67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1250942,84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420288,65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1250943,05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420289,68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1250943,47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420300,85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1250943,96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420304,07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1250971,81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420343,88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1250968,90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420345,47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1250971,86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420345,57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1250999,69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420371,08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1251001,27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420385,47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1251001,20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420386,19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1251015,32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420387,36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1251037,08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420411,17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1251038,95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420411,76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1251046,85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420412,69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1251050,81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420411,97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1251058,77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420413,36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1251062,36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420457,08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1251066,89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420458,04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1251066,76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420458,00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1251094,55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420456,41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1251094,52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420309,05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1251074,18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420301,94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1251073,51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420301,31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420308,40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1251081,13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420417,84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1251088,62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6"/>
        </w:rPr>
        <w:drawing>
          <wp:inline distT="0" distB="0" distL="0" distR="0">
            <wp:extent cx="4754880" cy="4282440"/>
            <wp:effectExtent l="0" t="0" r="0" b="0"/>
            <wp:docPr id="15" name="Рисунок 15" descr="base_23772_89460_32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se_23772_89460_32782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16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lastRenderedPageBreak/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31" w:name="P4358"/>
      <w:bookmarkEnd w:id="31"/>
      <w:r>
        <w:t>ПЛОЩАДЬ И ГРАНИЦЫ ПАМЯТНИКА ПРИРОДЫ "ПАРК В С. ШАТАЛОВКА"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Шаталовка" (далее - памятник природы) составляет 10,4646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4363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32" w:name="P4363"/>
      <w:bookmarkEnd w:id="32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409024,50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1247851,87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409060,51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1247888,70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409176,57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1247785,85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409215,04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1247820,48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409251,98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1247786,62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409368,17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1247898,19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409517,81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1248034,85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409433,25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1248109,51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409374,06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1248157,80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409291,99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1248144,42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409200,42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1248125,95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409169,26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1248096,97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409104,63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1248023,10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409067,69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1247969,75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409031,15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1247899,73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409019,60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1247857,41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409024,50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1247851,87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drawing>
          <wp:inline distT="0" distB="0" distL="0" distR="0">
            <wp:extent cx="4754880" cy="4206240"/>
            <wp:effectExtent l="0" t="0" r="0" b="0"/>
            <wp:docPr id="16" name="Рисунок 16" descr="base_23772_89460_32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se_23772_89460_32783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17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lastRenderedPageBreak/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33" w:name="P4479"/>
      <w:bookmarkEnd w:id="33"/>
      <w:r>
        <w:t>ПЛОЩАДЬ И ГРАНИЦЫ ПАМЯТНИКА ПРИРОДЫ "ПАРК В С. КЛЮЧ ЖИЗНИ"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Ключ Жизни" (далее - памятник природы) составляет 58,2349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4484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34" w:name="P4484"/>
      <w:bookmarkEnd w:id="34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417865,16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1246699,51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417795,04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1246679,71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417756,18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1246640,04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417721,29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1246573,70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417680,94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1246451,99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417653,67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1246389,93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417609,60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1246305,52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417562,34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1246236,91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417519,99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1246174,30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417471,84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1246109,38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417460,89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1246093,89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417421,08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1246051,19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417357,17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1246019,97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417302,67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1246031,58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417207,29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1246050,21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417204,13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1246028,25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417253,92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1245993,54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417269,17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1245980,46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417278,61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1245962,31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417274,98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1245931,07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417252,46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1245843,18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417246,65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1245820,67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417233,58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1245803,96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417216,87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1245785,07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417194,35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1245782,17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417176,92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1245771,27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417177,65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1245761,10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417181,28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1245740,77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417201,62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1245724,79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417214,69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1245718,25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417222,68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1245704,45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417224,13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1245687,01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417221,23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1245665,95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1245653,60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417192,90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1245647,06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417191,45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1245635,44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417205,25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1245617,28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417212,51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1245599,13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417211,06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1245562,81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417205,98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1245517,05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417192,90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1245484,36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417166,75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1245449,50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417153,77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1245420,26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417151,04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1245402,28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417150,50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1245384,30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417157,58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1245338,54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417160,31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1245285,70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417157,58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1245264,45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417153,75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1245253,93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417190,81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1245250,53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417184,88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1245185,80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417152,50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1245188,77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417159,22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1245158,22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417166,84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1245099,39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417161,94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1245051,99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417152,13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1245011,68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417142,33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1244987,71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417122,17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1244957,75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417113,46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1244939,77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417109,64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1244920,70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417112,37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1244906,00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417120,54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1244895,10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417138,51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1244878,76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1244858,60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417157,04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1244828,64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417148,32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1244789,42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417143,42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1244761,09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417138,94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1244754,74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417141,27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1244743,14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417248,07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1244706,21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417265,45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1244734,39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417279,61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1244756,18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417286,15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1244780,70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1244797,59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417310,12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1244803,03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417321,01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1244798,13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417388,02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1244755,64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417415,26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1244798,13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417328,09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1244868,41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417299,77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1244889,65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1244969,73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417295,95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1245042,73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417298,68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1245125,54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417316,11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1245206,16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417340,62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1245266,63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417347,71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1245302,04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417341,71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1245379,95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417339,54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1245410,45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417348,80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1245427,34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417362,42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1245446,95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417368,41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1245500,34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417380,94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1245528,67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417387,47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1245534,66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417403,71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1245532,41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417406,75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1245546,46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417448,53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1245531,00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417500,04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1245517,67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417501,48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1245570,36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417476,58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1245584,46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417449,20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1245596,23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417367,97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1245642,37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417363,86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1245662,46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417338,57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1245735,82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417421,50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1245801,08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1245825,50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1245800,18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417350,12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1245863,93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417383,25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1245905,80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417401,38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1245914,93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417418,72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1245938,86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417568,40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1246033,10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417577,18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1246039,35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417611,15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1246062,50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417672,32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1246082,13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417692,96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1246086,16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417776,28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1246109,04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417882,16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1246115,35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417884,54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1246114,90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417923,99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1246183,33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417878,55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1246214,87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417843,93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1246264,91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417847,25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1246285,01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417882,60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1246363,59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417889,85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1246459,55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1246558,91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417976,01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1246686,26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417944,95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1246697,58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417914,54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1246701,88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418578,66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1246422,59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418521,28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1246432,76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418443,56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1246444,39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418406,52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1246444,39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418390,54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1246447,29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418373,83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1246462,54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418364,39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1246498,86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418360,76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1246514,12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418346,95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1246530,10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418328,07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1246556,25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418321,53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1246593,29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418327,34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1246627,43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418332,43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1246682,63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418332,43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1246724,03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418326,62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1246771,25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418314,99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1246797,40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418307,73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1246806,11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418295,38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1246805,39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418260,52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1246790,13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418229,28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1246770,52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418210,40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1246763,98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418190,06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1246767,62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418150,84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1246782,87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418098,54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1246809,02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418060,77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1246832,99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418037,53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1246857,68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418030,26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1246878,75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1246874,83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418023,18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1246737,88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418044,38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1246723,16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418159,00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1246719,29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418198,09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1246715,89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418269,47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1246697,20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418293,26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1246661,51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418288,16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1246636,01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418213,27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1246570,25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418204,80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1246507,13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418208,98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1246473,86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418351,23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1246348,43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418378,17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1246332,38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418397,82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1246318,09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418391,71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1246299,20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418391,59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1246298,83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418406,93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1246285,73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418441,67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1246269,32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418460,78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1246260,29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418466,24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1246257,71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418486,48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1246251,21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418517,63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1246241,20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418504,18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1246171,45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418519,24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1246167,32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418507,03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1246101,91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418473,08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1246019,73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418444,66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1245982,76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418437,37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1245981,20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418432,38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1245980,13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418387,13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1245906,77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418345,05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1245850,79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418382,23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1245800,94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418409,60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1245769,89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418426,36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1245761,31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418447,60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1245758,04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418465,58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1245759,68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418479,81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1245770,85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418489,44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1245781,96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418492,75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1245793,75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418545,31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1245819,16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1245818,51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418595,43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1245812,08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418587,59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1245836,59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418588,20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1245850,38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418595,25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1245873,98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418597,70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1245892,36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418581,15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1245927,30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418570,43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1245964,07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418569,82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1245996,55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418560,32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1246047,11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418562,46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1246100,43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418567,98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1246129,85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418590,65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1246147,32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418620,38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1246173,98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418630,49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1246205,84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418635,32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1246236,65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418636,05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1246293,30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418630,96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1246328,17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418623,70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1246368,12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418612,80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1246394,99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1246842,58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417864,48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1246891,28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417862,90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1246887,14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417828,07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1246782,40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417796,76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1246687,94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417862,20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1246709,80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417915,01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1246713,15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224.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417946,81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1246709,94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417979,55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1246698,73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417975,03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1246726,24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417958,48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1246810,78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417865,16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1246699,51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2"/>
        </w:rPr>
        <w:drawing>
          <wp:inline distT="0" distB="0" distL="0" distR="0">
            <wp:extent cx="4754880" cy="4236720"/>
            <wp:effectExtent l="0" t="0" r="0" b="0"/>
            <wp:docPr id="17" name="Рисунок 17" descr="base_23772_89460_3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_23772_89460_32784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18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lastRenderedPageBreak/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35" w:name="P5444"/>
      <w:bookmarkEnd w:id="35"/>
      <w:r>
        <w:t>ПЛОЩАДЬ И ГРАНИЦЫ ПАМЯТНИКА ПРИРОДЫ "ПАРК В С. ВОРОНЕЦ"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Воронец" (далее - памятник природы) составляет 9,7649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5449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36" w:name="P5449"/>
      <w:bookmarkEnd w:id="36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408288,47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1251366,98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408525,07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1251322,62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408533,73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1251356,34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408541,47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1251385,60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408511,26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1251404,16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408513,56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1251420,11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408576,67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1251446,10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408584,61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1251466,33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408579,99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1251480,24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408562,11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1251515,15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408573,43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1251543,74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408583,06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1251566,51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408571,39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1251587,84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408558,40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1251603,18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408571,41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1251635,19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408569,88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1251644,78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1251659,22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408582,12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1251697,93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408598,92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1251737,51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408616,52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1251744,64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408638,94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1251731,25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408667,66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1251720,20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408713,36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1251632,03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408724,50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1251597,13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408756,10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1251578,53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408789,54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1251584,97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408816,35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1251598,14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408814,80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1251614,85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408807,68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1251628,72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408814,75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1251637,45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408803,66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1251651,20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408798,27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1251678,18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408786,12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1251704,49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408775,33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1251722,70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408743,63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1251757,78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408714,62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1251782,06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408678,87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1251809,05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408670,78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1251819,84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408662,01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1251825,23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408651,89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1251824,56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408643,80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1251818,49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408636,38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1251823,21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408611,42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1251849,52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408603,32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1251852,22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408572,47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1251811,02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408488,88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1251688,89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408414,03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1251611,19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408415,13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1251595,22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408388,82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1251556,77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408369,93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1251518,32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408366,71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1251508,46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408402,02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1251487,27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408383,86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1251446,22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408343,58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1251468,44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408288,47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1251366,98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2"/>
        </w:rPr>
        <w:drawing>
          <wp:inline distT="0" distB="0" distL="0" distR="0">
            <wp:extent cx="4754880" cy="4236720"/>
            <wp:effectExtent l="0" t="0" r="0" b="0"/>
            <wp:docPr id="18" name="Рисунок 18" descr="base_23772_89460_32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se_23772_89460_32785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19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37" w:name="P5717"/>
      <w:bookmarkEnd w:id="37"/>
      <w:r>
        <w:t>ПЛОЩАДЬ И ГРАНИЦЫ ПАМЯТНИКА ПРИРОДЫ "ПАРК В С. ТУЛЬСКОЕ"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"Парк в с. Тульское" (далее - памятник природы) составляет 113,66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5722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38" w:name="P5722"/>
      <w:bookmarkEnd w:id="38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377251,90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1242771,58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377152,96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1242796,32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377099,68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1242803,93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377088,26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1242752,56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377076,85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1242676,45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377029,28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1242657,42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376886,57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1242676,45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376753,38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1242720,21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376702,00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1242722,11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376713,42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1242744,95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376772,40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1242773,49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376800,95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1242805,83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376793,33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1242824,86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376660,14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1242788,71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376464,15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1242729,72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376353,79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1242739,24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376249,14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1242771,58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376192,06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1242836,28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376174,93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1242872,43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376077,89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1242872,43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376088,84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1242860,64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376088,66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1242855,64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376102,07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1242822,03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376140,70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1242770,23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376182,84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1242732,48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376231,13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1242695,61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376272,39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1242635,03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376284,68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1242598,16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376285,56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1242581,48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376224,10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1242551,63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376180,21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1242532,32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376177,03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1242520,30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376188,11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1242429,60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376189,86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1242398,87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376177,57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1242380,44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376138,95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1242361,12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376016,14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1242334,32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375937,13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1242320,40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375922,07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1242308,15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375676,41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1242271,15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375583,17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1242250,22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375547,02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1242221,68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375535,60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1242153,18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375514,67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1242136,06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375480,42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1242149,38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375461,39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1242158,89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375392,89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1242103,71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375417,63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1242058,04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375440,46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1242065,65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375453,78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1242012,38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375489,93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1241930,56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375524,18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1241846,84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375522,28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1241835,42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375580,62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1241814,40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375584,12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1241827,81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375595,20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1241832,48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375610,03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1241830,23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375630,20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1241816,15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375670,44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1241818,48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375703,68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1241825,48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375760,26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1241845,89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375821,50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1241851,72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375866,99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1241864,55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375878,07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1241894,30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375887,40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1241903,63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375896,15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1241900,13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375918,31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1241856,39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375934,64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1241845,89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375941,96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1241850,65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375965,03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1241850,75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375997,31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1241847,16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376018,43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1241839,02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376031,13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1241821,53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376046,19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1241813,78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376107,84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1241810,36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376138,86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1241814,07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376179,45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1241820,12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376198,99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1241823,00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376215,90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1241830,68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376270,41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1241855,44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376261,34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1241889,39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376256,08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1241924,22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376445,64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1241977,92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376464,46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1241940,97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376481,17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1241925,85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376500,31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1241862,06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376536,46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1241862,06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376620,18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1241886,79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376760,99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1241911,53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376814,26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1241932,46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376911,31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1241987,64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376981,71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1242044,72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lastRenderedPageBreak/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377012,15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1242067,56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377057,82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1242040,92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377086,36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1242080,88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377183,95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1242244,88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377181,88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1242257,21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377198,39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1242259,97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377221,46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1242274,96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377223,36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1242314,92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377211,94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1242343,46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377261,42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1242421,47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377261,42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1242495,68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377246,19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1242607,95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377267,12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1242665,03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377267,12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1242752,56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377251,90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1242771,58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2"/>
        </w:rPr>
        <w:lastRenderedPageBreak/>
        <w:drawing>
          <wp:inline distT="0" distB="0" distL="0" distR="0">
            <wp:extent cx="4754880" cy="4236720"/>
            <wp:effectExtent l="0" t="0" r="0" b="0"/>
            <wp:docPr id="19" name="Рисунок 19" descr="base_23772_89460_32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se_23772_89460_32786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20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lastRenderedPageBreak/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39" w:name="P6198"/>
      <w:bookmarkEnd w:id="39"/>
      <w:r>
        <w:t>ПЛОЩАДЬ И ГРАНИЦЫ ПАМЯТНИКА ПРИРОДЫ "НИЖНЕВОРГОЛЬСКИЙ"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"Нижневоргольский" (далее - памятник природы) составляет 542,10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6203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0" w:name="P6203"/>
      <w:bookmarkEnd w:id="40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1239302,47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417909,43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1239369,23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1239397,47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417848,20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1239400,94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417613,99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1239087,46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417395,20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1239166,52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1239255,90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417404,95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1239293,24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417369,03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1239364,13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417300,88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1239472,71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417258,38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1239511,20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417233,21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1239521,59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417188,23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1239383,74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417170,81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1239324,24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417186,78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1239180,58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417075,04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1239199,44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416908,16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1239215,41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416747,09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1239232,82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416706,46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1239177,68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416645,75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1239073,95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416547,59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1238994,14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416514,21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1238986,88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416486,64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1238998,49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416460,52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1239020,26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416422,79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1239046,38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416344,43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1239082,66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416309,60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1239095,72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416187,71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1239146,51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416074,52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1239208,90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416007,77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1239253,89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415978,75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1239285,81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415968,59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1239320,64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415965,69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1239372,88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415951,18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1239443,98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415922,16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1239509,28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415913,45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1239574,58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415914,90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1239663,10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415903,29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1239692,13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415851,05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1239731,31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415808,97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1239769,03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415803,17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1239800,96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415806,07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1239861,91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415797,36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1239954,78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415801,71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1240005,57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1240046,20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415832,19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1240060,71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415867,01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1240076,67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415852,50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1240111,50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lastRenderedPageBreak/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1240181,15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415750,93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1240252,26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415676,92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1240319,01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415595,66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1240375,60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415585,50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1240400,27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415598,56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1240411,88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415629,03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1240427,84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415642,09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1240440,90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415631,93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1240455,41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415588,40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1240468,47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415528,91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1240494,59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415502,79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1240516,36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415489,73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1240538,12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415476,67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1240577,30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415475,21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1240616,48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1240664,37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415475,21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1240706,45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415472,31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1240763,05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415452,00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1240794,97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415424,43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1240851,57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415421,52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1240864,63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415422,87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1240873,20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1240912,99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415457,77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1241028,69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415412,12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1241106,70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415387,84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1241092,33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415243,84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1241068,02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415208,86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1241098,38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415186,58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1241075,10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415152,70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1241107,58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lastRenderedPageBreak/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415106,44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1241083,19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415080,34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1241118,02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415055,85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1241158,45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415034,47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1241199,90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414978,73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1241200,29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414955,54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1241278,92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414945,65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1241318,10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414938,36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1241348,23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414927,40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1241385,45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414910,54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1241438,10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414900,98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1241494,93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414896,90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1241552,79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414905,44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1241590,93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414912,76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1241602,23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414921,02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1241602,17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415042,82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1241597,75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415000,73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1241629,19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414954,76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1241664,29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414891,01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1241943,22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414794,65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1241891,06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right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414739,58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1241874,40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414718,16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1241879,94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414711,85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1241929,40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414744,05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1241941,35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414730,47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1242031,33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414706,63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1242190,04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414647,34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1242341,77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414628,79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1242363,16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414629,70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1242394,11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414639,26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1242408,47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414628,58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1242476,99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414583,59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1242453,78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414554,57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1242445,07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414516,84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1242439,27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414495,08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1242443,62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414468,96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1242461,03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414439,93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1242497,31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414425,42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1242539,39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414400,75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1242601,79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414358,67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1242652,58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414325,30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1242700,47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414307,88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1242758,51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414301,82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1242822,09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414277,42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1242940,01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414282,63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1242972,59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414297,40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1243019,07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414295,22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1243039,05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414273,51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1243069,45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414239,63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1243102,46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414216,17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1243144,16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414197,49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1243194,98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414209,22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1243242,76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414225,15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1243289,46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414147,93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1243585,00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414140,31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1243613,62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414116,80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1243701,93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414086,41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1243690,49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414061,38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1243682,87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414045,05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1243669,81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414028,73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1243646,96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414018,93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1243627,37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414013,49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1243612,13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414009,14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1243601,25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413993,90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1243586,01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413983,02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1243566,42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413983,02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1243542,48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413981,93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1243510,91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413971,04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1243494,59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413963,42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1243480,44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413953,63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1243471,73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413938,39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1243465,20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413902,73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1243467,90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413948,90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1243407,87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414008,28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1243334,84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413941,54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1243301,32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413860,81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1243409,60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413703,91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1243410,02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413650,38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1243418,90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413588,33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1243467,85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413555,23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1243538,09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413499,47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1243780,49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413451,27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1243878,33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413567,17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1243949,00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413528,09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1244003,93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413515,03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1244021,34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413512,85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1244033,32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413522,65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1244043,11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413533,53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1244049,64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413546,59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1244056,17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413553,12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1244065,97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413547,68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1244076,85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413472,59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1244128,00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413404,02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1244174,80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413364,84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1244203,10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413298,45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1244225,95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413251,65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1244242,28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413210,30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1244285,81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413179,82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1244318,46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413160,97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1244349,68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413102,29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1244308,88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413084,18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1244330,18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413063,72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1244354,56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413027,85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1244378,60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413010,76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1244401,60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413001,24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1244426,28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412995,77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1244467,70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412992,23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1244531,75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412999,93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1244563,64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413065,51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1244631,64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413178,10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1244727,83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413262,54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1244771,21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413359,40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1244831,07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413470,41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1244896,37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413497,62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1244902,90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413536,80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1244907,25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413573,80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1244905,07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413587,99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1244904,59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413610,38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1244899,10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413625,60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1244894,67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198.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413661,85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1244888,40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199.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413698,47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1244884,15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413718,47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1244899,96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413716,23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1244936,58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413701,45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1244951,75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413664,13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1244958,40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413578,15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1244951,87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413493,26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1244940,99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413368,11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1244905,07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413297,36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1244878,95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413260,36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1244862,63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413244,04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1244856,10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413228,49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1244843,67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413210,88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1244841,76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413136,09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1244803,65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413099,43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1244789,73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413024,64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1244735,94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412989,75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1244705,94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412936,01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1244648,70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412919,71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1244634,08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412902,30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1244591,63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412885,97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1244552,45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412881,62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1244461,03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412877,27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1244397,91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412879,44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1244297,78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412879,44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1244255,34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412891,41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1244212,89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412906,65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1244185,68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412938,21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1244147,59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412974,13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1244101,88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413025,28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1244070,32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229.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413076,43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1244044,20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413130,85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1244020,25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413174,38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1244006,11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413190,19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1243999,24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413228,49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1244041,18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413263,32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1244004,21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413301,14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1243963,74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413314,78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1243973,91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413358,65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1243951,74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413413,27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1243910,75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413487,26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1243795,84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413510,30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1243687,53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413515,02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1243654,90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413504,60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1243650,06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413572,64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1243447,66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413646,29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1243399,31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413815,79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1243398,27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413874,12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1243374,84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413988,30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1243056,50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414000,85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1242995,40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414097,45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1242730,70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414207,94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1242575,41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414068,25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1242449,64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414095,90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1242447,01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414122,99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1242392,83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414146,20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1242247,72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414136,53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1242185,80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414119,12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1242067,78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414101,70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1241986,52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414098,62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1241961,00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259.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414071,41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1241915,29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414042,03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1241870,67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413987,61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1241804,28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413922,31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1241732,45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413871,16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1241667,15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413815,65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1241587,70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413739,47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1241469,08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413699,20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1241397,24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413689,41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1241363,51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413683,96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1241341,74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413704,64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1241293,85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413722,06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1241254,67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413729,67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1241220,93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413732,94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1241188,28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413743,82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1241149,10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413756,88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1241119,72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413791,71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1241067,48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413837,42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1241006,53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413871,16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1240969,53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413901,63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1240941,23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413923,40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1240922,73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413979,99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1240933,61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414018,08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1240957,56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414051,82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1240970,62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414076,85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1240960,82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414129,09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1240917,29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414167,19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1240885,73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414203,10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1240854,17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414243,37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1240835,66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414310,85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1240814,99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289.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414369,62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1240809,54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414407,23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1240810,95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414456,70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1240817,77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414500,22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1240810,63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414539,40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1240800,84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414583,25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1240776,98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414682,13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1240766,07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414686,09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1240689,17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414691,39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1240678,76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414786,25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1240678,88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299.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414788,35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1240637,45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414819,06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1240105,08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414914,54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1240077,19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414986,40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1240110,92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415040,65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1240088,92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415194,60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1239989,21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415191,67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1239923,23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415175,54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1239868,97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415213,67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1239912,96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415256,19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1239984,81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415304,58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1240015,61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415320,71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1240005,34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415338,31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1239968,69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415333,91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1239886,57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415361,76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1239786,86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415376,43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1239687,15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415373,49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1239607,97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415322,18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1239541,98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415267,27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1239502,63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415255,94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1239494,51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319.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415234,20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1239478,93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415254,73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1239423,21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415257,66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1239371,89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415234,20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1239295,64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415225,39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1239263,38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415228,29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1239250,76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415186,11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1239213,25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415182,22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1239192,52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415191,29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1239154,95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415204,25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1239139,41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415222,38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1239140,70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415292,34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1239183,45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415318,25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1239217,13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415322,14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1239249,52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415397,98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1239374,75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415419,04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1239393,61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415437,23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1239395,41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415477,38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1239350,38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415521,57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1239201,57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415557,05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1239116,27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415575,12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1239050,48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415595,61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1239025,74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415652,32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1238977,51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415697,77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1238895,83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415729,55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1238798,90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415726,32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1238767,61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415664,14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1238714,49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415633,05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1238705,42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415570,87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1238700,24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415518,88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1238694,29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lastRenderedPageBreak/>
              <w:t>349.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415464,02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1238652,64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415421,36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1238593,71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415408,15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1238561,21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415412,21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1238537,84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415422,37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1238521,59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415424,40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1238548,00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415448,79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1238574,41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415504,66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1238628,25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415526,18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1238636,85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415542,45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1238634,10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415568,07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1238612,01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415658,75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1238543,78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415682,28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1238538,31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415725,78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1238552,16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415754,51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1238543,78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415774,56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1238519,84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415780,73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1238494,26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415761,30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1238430,78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415814,41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1238397,10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415875,30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1238346,58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415905,10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1238336,21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415932,30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1238371,19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415954,32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1238377,67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415973,57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1238370,18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415978,94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1238349,17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415977,64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1238320,67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415975,05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1238303,83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415985,42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1238298,65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416028,63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1238342,98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416074,12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1238380,39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416097,17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1238413,60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416122,30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1238424,38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416133,38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1238406,12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416131,58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1238387,57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416113,03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1238344,77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416084,90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1238296,59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416096,63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1238288,78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416130,67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1238326,51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416169,88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1238354,35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416191,73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1238352,85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416210,28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1238345,37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416234,52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1238323,23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416238,12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1238293,60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1238265,17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416212,98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1238240,33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416167,26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1238174,76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416151,98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1238146,81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416176,86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1238159,19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416263,49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1238248,31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416277,82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1238274,84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399.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416347,28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1238440,80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416368,06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1238465,36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416391,27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1238478,48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416421,39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1238482,08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416462,44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1238474,51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416479,87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1238454,68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416624,71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1238444,70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416628,24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1238431,58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416648,59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1238464,18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416661,65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1238487,03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416677,98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1238489,21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416694,30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1238478,33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416705,18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1238453,30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416721,51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1238440,24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416785,72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1238409,76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416805,31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1238393,44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416978,36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1238054,97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417001,21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1238035,38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417014,27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1238001,64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417031,69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1237909,13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417032,77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1237868,86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417037,13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1237810,09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417030,60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1237787,24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417024,07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1237763,29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417024,07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1237743,70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417027,33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1237732,82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416980,53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1237716,49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416945,71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1237703,43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416935,91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1237683,84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416942,44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1237641,40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416966,39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1237585,89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416975,69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1237558,15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416988,39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1237564,18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416969,58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1237430,00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417101,58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1237335,00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417123,58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1237267,99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417163,51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1237193,28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417181,47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1237164,71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417170,86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1237154,91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417152,90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1237146,75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417137,39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1237138,59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417143,92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1236973,70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417155,35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1236780,25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417230,44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1236873,31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417273,70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1236917,38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417280,83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1236937,25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417309,23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1237001,14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417341,18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1237095,42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417360,56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1237092,25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417357,73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1237030,28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417362,42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1236986,76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417404,69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1236990,08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417457,63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1237002,89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1237011,44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417524,66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1237038,82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417588,39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1237145,04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417589,14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1237202,96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417452,61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1237206,28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417390,56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1237405,72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417382,56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1237468,02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1237587,98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1237721,48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1237789,20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417394,17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1237812,42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417404,87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1237831,32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417421,56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1237893,46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417436,52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1237902,83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417451,41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1237905,43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417467,58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1237894,48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417471,64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1237894,45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417482,61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1237914,68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417494,84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1237921,36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417509,71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1237918,54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417584,32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1237880,07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417639,45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1237999,48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417697,75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1238132,36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417503,30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1238047,62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417496,77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1238128,16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417486,98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1238291,41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417463,03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1238475,34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417451,06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1238588,53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417448,88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1238632,06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417495,68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1238637,50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417491,33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1238703,89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417489,64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1238728,67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417337,97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1238652,96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417335,79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1238663,59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417639,74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1238812,49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417711,57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1238840,26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417847,91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1238918,90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417852,84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1239039,82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417873,15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1239167,52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417886,21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1239242,98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414573,39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1242061,00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414569,81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1242111,51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414669,67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1242116,74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414672,59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1242067,86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414390,74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1242017,84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414320,45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1241907,88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414211,67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1241781,06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499.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414080,86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1241687,91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414009,87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1241757,05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414094,98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1241860,56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414261,52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1242045,69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414361,93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1242158,76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414355,05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1242264,04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414357,64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1242283,98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414386,80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1242290,11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414401,48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1242279,68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414408,02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1242246,93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414399,21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1242202,70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414463,33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1242205,82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414460,97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1242193,85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414400,79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1242187,64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413998,84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1241762,97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414073,84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1241693,19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413983,35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1241617,48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413898,79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1241475,69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413914,90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1241384,15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414002,22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1241265,87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414232,27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1240989,30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414353,24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1240882,14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414310,44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1240870,88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414245,10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1240899,07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414124,15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1241016,93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414084,05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1241070,18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414004,74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1241128,05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413795,03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1241253,96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413758,16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1241360,59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413758,71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1241405,49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413765,94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1241457,09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413810,52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1241531,96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both"/>
            </w:pPr>
            <w:r>
              <w:t>531.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1239302,47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2"/>
        </w:rPr>
        <w:drawing>
          <wp:inline distT="0" distB="0" distL="0" distR="0">
            <wp:extent cx="4754880" cy="4236720"/>
            <wp:effectExtent l="0" t="0" r="0" b="0"/>
            <wp:docPr id="20" name="Рисунок 20" descr="base_23772_89460_32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se_23772_89460_32787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21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41" w:name="P8375"/>
      <w:bookmarkEnd w:id="41"/>
      <w:r>
        <w:t>ПЛОЩАДЬ И ГРАНИЦЫ ПАМЯТНИКА ПРИРОДЫ "АРГАМАЧ-ПАЛЬНА"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"Аргамач-Пальна" (далее - памятник природы) составляет 136,89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8380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2" w:name="P8380"/>
      <w:bookmarkEnd w:id="42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426244,01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1258173,17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426397,86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1258218,09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426536,39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1258295,05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426662,32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1258279,65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426723,89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1258331,43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426735,08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1258335,62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426768,66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1258352,41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426791,05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1258365,01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426823,23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1258379,00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426841,42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1258379,00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426870,81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1258374,80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426907,19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1258377,60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426949,17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1258386,00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426975,75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1258388,80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427000,94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1258394,39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427069,50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1258408,38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427061,11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1258450,36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427044,31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1258490,94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427023,33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1258528,72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426998,14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1258572,10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426981,35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1258593,09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426971,55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1258622,47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426972,95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1258688,24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426967,36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1258767,99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426947,77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1258805,77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426922,58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1258832,36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426916,98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1258853,35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426916,98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1258877,13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426937,97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1258895,32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426988,34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1258899,52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427059,71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1258902,32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427112,88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1258895,32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427168,85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1258864,54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427192,64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1258864,54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427215,02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1258881,33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427243,01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1258882,73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427268,19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1258882,73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427289,18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1258886,93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427335,36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1258930,31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427333,96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1258954,09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427304,58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1258982,08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427266,80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1258991,87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427236,01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1258949,90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427208,03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1258937,30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427173,05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1258935,90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427135,27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1258941,50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427122,67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1258958,29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427115,68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1258969,49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427129,67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1258983,48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427147,86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1258991,87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427181,44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1259021,26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427210,83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1259040,85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427210,83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1259050,64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427194,03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1259059,04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427178,64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1259047,84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427131,07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1259022,66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427103,08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1259008,66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427061,11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1258994,67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427030,32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1258997,47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426984,15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1259011,46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426963,16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1259025,46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426950,56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1259046,44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426947,77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1259070,23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426946,37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1259092,62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426974,35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1259141,59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427021,93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1259210,16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427016,78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1259295,24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426976,29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1259368,29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426933,39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1259454,09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426918,82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1259467,57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426894,06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1259464,82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426838,42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1259367,82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426819,58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1259350,16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426772,36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1259321,49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426706,52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1259316,01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426660,59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1259321,89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426569,91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1259350,16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426498,07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1259337,20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426463,92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1259340,74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426434,47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1259346,63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426386,19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1259351,34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426340,26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1259338,72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426312,70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1259323,73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426297,70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1259315,51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426286,10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1259315,02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426275,46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1259319,86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426259,56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1259333,49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426213,21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1259432,21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426203,48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1259473,93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426205,68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1259502,78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426213,33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1259514,14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426239,05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1259517,73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426279,03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1259515,64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426203,48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1259604,40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426216,92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1259646,35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426230,51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1259652,24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426203,66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1259724,76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426171,43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1259766,38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426055,27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1259848,99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425980,76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1259867,79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425896,17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1259846,97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425855,87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1259852,34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425782,02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1259888,60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425736,36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1259953,05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425736,37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1259981,26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425663,86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1260077,94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425650,42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1260165,23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425595,13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1260216,05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425543,96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1260311,64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425524,39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1260291,99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425242,27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1260163,72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425309,09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1260007,93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425400,44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1259765,73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425436,46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1259691,12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425523,68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1259661,62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425582,00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1259617,09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425693,17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1259617,37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425791,12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1259612,76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425912,39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1259572,01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425900,12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1259436,78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425892,49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1259208,44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425910,82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1259119,87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425867,53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1259108,20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426220,32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1258852,65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426243,53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1258730,64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426246,66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1258638,28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426270,20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1258576,32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426260,92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1258508,65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426243,12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1258459,93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426257,72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1258380,52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426249,94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1258273,10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426252,33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1258214,65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426244,01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1258173,17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2"/>
        </w:rPr>
        <w:drawing>
          <wp:inline distT="0" distB="0" distL="0" distR="0">
            <wp:extent cx="4754880" cy="4236720"/>
            <wp:effectExtent l="0" t="0" r="0" b="0"/>
            <wp:docPr id="21" name="Рисунок 21" descr="base_23772_89460_32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se_23772_89460_32788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22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43" w:name="P8960"/>
      <w:bookmarkEnd w:id="43"/>
      <w:r>
        <w:t>ПЛОЩАДЬ И ГРАНИЦЫ ПАМЯТНИКА ПРИРОДЫ "СТЕПИ ПО Р. ЧИЧЕРА"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"Степи по р. Чичера" (далее - памятник природы) составляет 91,4173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8965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4" w:name="P8965"/>
      <w:bookmarkEnd w:id="44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418589,77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1266971,89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418586,14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1266983,99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1267048,42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418526,94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1267063,42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418501,34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1267068,20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418461,86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1267063,88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418418,55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1267075,70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418362,34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1267121,46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418332,84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1267132,85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418270,49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1267149,07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418217,33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1267161,94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418198,39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1267179,83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418184,82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1267212,80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418185,64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1267235,15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418233,26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1267274,25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418285,51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1267318,59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418332,48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1267359,01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418338,52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1267377,38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418312,83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1267370,33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418224,43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1267327,90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418170,32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1267300,01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418119,58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1267283,28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418098,57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1267286,72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418084,88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1267303,91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418085,18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1267345,99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418090,42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1267434,70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418096,05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1267487,26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418098,91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1267518,80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418093,18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1267545,79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418080,75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1267553,77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418064,32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1267553,89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418053,05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1267540,82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418051,64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1267527,68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418043,47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1267488,29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418030,81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1267464,71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418024,77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1267447,66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1267421,37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1267377,98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418018,19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1267354,35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418004,21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1267330,78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417968,50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1267301,78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417942,74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1267284,87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417899,28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1267274,66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417822,27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1267263,38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417792,03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1267263,60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417761,80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1267265,13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417738,93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1267284,36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417721,36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1267309,46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417691,75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1267306,72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417635,85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1267303,83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417587,27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1267314,04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417553,06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1267310,34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417528,68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1267303,28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417493,91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1267314,05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417362,15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1267367,25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417291,51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1267418,38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417266,14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1267457,35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417263,16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1267500,11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417282,93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1267597,93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417286,97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1267795,79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417276,17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1267757,08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417261,92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1267694,72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417247,58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1267619,54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417228,12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1267564,46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417206,77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1267520,56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417184,90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1267495,73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417155,93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1267490,68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417089,51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1267487,87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417025,62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1267471,89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416965,05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1267458,84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416906,59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1267466,49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416865,79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1267460,87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416785,27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1267418,05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416729,15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1267384,26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416706,83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1267389,03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416688,76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1267436,16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416650,80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1267460,76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416585,48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1267520,39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416552,17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1267551,53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416517,68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1267600,43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416476,05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1267662,53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416463,82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1267700,42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416433,89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1267744,02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416417,85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1267799,36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416408,34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1267848,08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416406,60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1267881,62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416394,81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1267887,62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416357,28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1267878,69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416338,27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1267886,71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416303,68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1267923,12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416288,77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1267952,81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416248,14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1267971,51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416223,31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1267992,40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416188,72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1268028,14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1268047,29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416179,78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1268064,37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1268080,13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1268096,62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416154,43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1268105,31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416120,37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1268123,96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416115,20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1268136,49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416119,24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1268149,61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416144,40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1268173,76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416183,55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1268224,10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416245,10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1268282,17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416271,59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1268308,94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416259,13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1268312,97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1268299,38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416193,80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1268279,58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416123,79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1268234,06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416099,40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1268225,03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416073,80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1268230,47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416043,04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1268251,07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416012,33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1268277,59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415985,43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1268285,01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415948,68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1268294,15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415896,93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1268320,16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415864,95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1268353,92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415845,48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1268388,24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415823,27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1268409,44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415785,92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1268426,80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415760,41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1268444,08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415726,44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1268475,22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415691,64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1268480,73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415665,40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1268489,79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415563,83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1268536,54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415489,17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1268576,52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415452,85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1268641,44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415396,35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1268680,45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415364,07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1268697,94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415315,65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1268712,74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415279,33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1268728,88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415241,66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1268762,51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415221,49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1268790,75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415214,76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1268819,00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415218,80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1268835,14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415226,87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1268851,28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415221,49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1268867,43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415186,51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1268886,26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415162,30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1268899,71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415136,74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1268954,86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415119,26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1269007,32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415105,81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1269094,75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415091,01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1269168,73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415097,73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1269188,91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415105,81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1269206,40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415119,26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1269226,57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415123,29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1269241,37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415116,57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1269245,41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415081,59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1269249,44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415057,38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1269257,51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414969,95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1269431,03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414924,21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1269539,99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414901,35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1269597,83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414877,13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1269726,96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414871,75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1269779,42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414856,96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1269895,10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414858,30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1269936,80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414874,44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1269963,71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414913,45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1269991,95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414955,15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1270016,17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415007,61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1270037,69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415026,44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1270057,87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415034,51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1270069,97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415041,24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1270084,77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415029,13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1270096,87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414996,85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1270087,46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414917,49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1270049,79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414856,96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1270032,31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414787,01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1270032,31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414748,00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1270041,72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414710,34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1270076,70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414596,00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1270217,94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414515,29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1270357,83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414430,55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1270516,55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414400,96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1270591,88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414406,34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1270609,37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414427,86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1270630,89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414483,01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1270638,96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414583,89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1270644,34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414665,95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1270648,38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414742,62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1270660,48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414769,52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1270659,14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414799,12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1270664,52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414809,88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1270680,66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414800,46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1270698,15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414768,18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1270704,87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414691,51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1270716,98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414668,64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1270708,91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414632,32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1270696,80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414561,03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1270684,70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414469,56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1270663,17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414433,24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1270652,41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414398,27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1270657,79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414376,74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1270657,79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414259,72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1270489,65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414325,63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1270414,32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414341,77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1270384,73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414347,15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1270356,48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414358,11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1270338,14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414368,01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1270328,24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414332,60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1270294,72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414336,68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1270240,97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414429,25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1270120,23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414538,02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1269935,28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414614,26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1269917,55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414689,58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1269863,70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414691,20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1269862,07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414692,21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1269860,01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414749,39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1269667,46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414734,65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1269586,03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414763,73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1269502,43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414874,11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1269327,91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414875,06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1269325,54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414875,09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1269322,98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414863,86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1269257,84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414862,57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1269254,84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414887,93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1269230,17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415014,20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1269019,27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415098,79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1268810,16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415094,09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1268758,46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415127,08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1268724,59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415155,40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1268658,73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415167,11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1268631,49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415221,06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1268604,84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415265,46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1268462,53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415379,15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1268458,75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415389,62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1268446,39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415438,78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1268425,66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415453,28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1268430,16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415473,80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1268449,74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415487,13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1268475,28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415500,97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1268479,46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415517,28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1268461,59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415517,65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1268421,48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415535,25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1268400,98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415564,90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1268381,59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415637,68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1268335,83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415696,64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1268270,19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415733,44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1268267,83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415780,68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1268254,60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415805,82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1268239,17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415823,99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1268205,38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415832,88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1268199,01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415871,27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1268198,73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415900,16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1268192,74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415932,15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1268180,41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415966,18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1268158,08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415982,84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1268134,03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415985,83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1268110,87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415992,48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1268084,00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416006,50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1268059,18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416018,51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1268046,47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416046,71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1268018,39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416058,23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1268011,47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416085,28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1267969,73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416099,80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1267940,70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416109,04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1267909,07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416121,54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1267891,63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416148,25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1267875,92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416179,20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1267864,13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416192,26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1267851,94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416200,54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1267832,95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416192,48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1267808,81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416179,69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1267785,23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1267777,35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416180,08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1267766,82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416186,91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1267765,20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416197,44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1267766,70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416261,71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1267781,49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416272,20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1267777,73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416281,09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1267769,26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416318,12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1267725,86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416350,31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1267666,99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1267631,65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1267602,71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416362,80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1267575,38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1267553,31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416365,21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1267544,34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416372,05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1267544,29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416379,97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1267548,96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416386,33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1267555,76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416409,64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1267579,78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416419,13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1267582,87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416426,46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1267578,09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416430,07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1267568,07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416433,03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1267540,17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416439,72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1267519,61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416448,56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1267504,82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416461,08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1267490,53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416494,03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1267465,57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416523,26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1267433,81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416548,82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1267404,44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416586,98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1267370,50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416623,01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1267335,01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416655,35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1267296,38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416672,52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1267270,49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416677,15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1267259,27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416805,56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1267316,48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416805,05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1267334,08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416815,69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1267350,44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416832,85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1267360,18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416863,74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1267357,99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416885,45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1267361,12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416921,69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1267371,06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416984,91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1267387,04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417043,47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1267392,54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417119,09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1267394,63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417192,69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1267389,83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417235,28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1267369,80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417256,13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1267343,36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417271,79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1267326,81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417284,21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1267316,86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417331,44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1267302,71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417411,44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1267273,22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417455,98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1267249,23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417470,35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1267236,31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417480,76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1267221,11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417486,39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1267181,62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417488,79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1267148,74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417497,28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1267140,79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1267138,09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417526,81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1267132,69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417569,45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1267120,55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417603,55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1267107,81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417612,00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1267094,60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417621,06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1267074,16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417629,52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1267062,26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417636,81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1267069,44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417638,18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1267077,98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1267103,64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417641,90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1267138,44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417656,45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1267150,17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417672,22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1267148,74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417691,24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1267143,35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417712,86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1267131,69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417742,85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1267096,63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417764,28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1267059,66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417785,60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1267007,57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417797,17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1266969,35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417802,89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1266941,70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417812,60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1266921,91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417818,58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1266930,41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417820,03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1266949,47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417818,41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1266998,13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417809,58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1267050,13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417801,30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1267087,66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417783,77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1267119,35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417772,07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417768,29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1267160,88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417780,87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1267173,28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417805,93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1267183,62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417837,54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1267191,28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417866,47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1267192,39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417911,08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1267178,92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417952,25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417978,97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1267111,05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418017,54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1267079,87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418026,74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1267079,15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418026,77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1267083,09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418017,67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1267098,28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417998,22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1267135,89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417981,42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1267177,43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417975,67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1267201,14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417984,96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1267212,91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418008,04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1267222,61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418024,46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1267219,86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418056,59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1267207,80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418090,58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1267181,26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418124,49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1267142,23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418163,01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1267103,82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418188,56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1267091,15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418225,94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1267078,39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418259,34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1267060,07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418287,46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1267038,83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418307,13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1267032,11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418356,40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1267026,50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418410,83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1267006,39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418448,88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1266994,94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418487,65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1266993,35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418537,55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1266983,79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418579,09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1266970,72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418589,77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1266971,89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31"/>
        </w:rPr>
        <w:drawing>
          <wp:inline distT="0" distB="0" distL="0" distR="0">
            <wp:extent cx="5059680" cy="4358640"/>
            <wp:effectExtent l="0" t="0" r="0" b="0"/>
            <wp:docPr id="22" name="Рисунок 22" descr="base_23772_89460_32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e_23772_89460_32789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23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45" w:name="P10545"/>
      <w:bookmarkEnd w:id="45"/>
      <w:r>
        <w:t>ПЛОЩАДЬ И ГРАНИЦЫ ПАМЯТНИКА ПРИРОДЫ "ВЕРХНИЙ ПАРК"</w:t>
      </w:r>
    </w:p>
    <w:p w:rsidR="00EF5056" w:rsidRDefault="00EF5056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EF5056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F5056" w:rsidRDefault="00EF5056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F5056" w:rsidRDefault="00EF5056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1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Липецкой области от 27.12.2017 N 622)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F5056" w:rsidRDefault="00EF5056">
            <w:pPr>
              <w:spacing w:after="1" w:line="0" w:lineRule="atLeast"/>
            </w:pP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"Верхний парк" (далее - памятник природы) составляет 8,7233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0552" w:history="1">
        <w:r>
          <w:rPr>
            <w:color w:val="0000FF"/>
          </w:rPr>
          <w:t>таблице 1</w:t>
        </w:r>
      </w:hyperlink>
      <w:r>
        <w:t xml:space="preserve"> и </w:t>
      </w:r>
      <w:hyperlink w:anchor="P10988" w:history="1">
        <w:r>
          <w:rPr>
            <w:color w:val="0000FF"/>
          </w:rPr>
          <w:t>таблице 2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6" w:name="P10552"/>
      <w:bookmarkEnd w:id="46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местной</w:t>
      </w:r>
    </w:p>
    <w:p w:rsidR="00EF5056" w:rsidRDefault="00EF5056">
      <w:pPr>
        <w:pStyle w:val="ConsPlusNormal"/>
        <w:jc w:val="center"/>
      </w:pPr>
      <w:r>
        <w:t>системе координат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 1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118"/>
        <w:gridCol w:w="2608"/>
        <w:gridCol w:w="2608"/>
      </w:tblGrid>
      <w:tr w:rsidR="00EF5056">
        <w:tc>
          <w:tcPr>
            <w:tcW w:w="737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118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216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737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3118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568,82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912,45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546,53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890,62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546,45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890,47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547,00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889,86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547,15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889,70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531,90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874,60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521,20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864,40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510,25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847,95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496,28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841,36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495,30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840,70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480,40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832,90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459,60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802,90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447,30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804,80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436,95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812,85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434,13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810,22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420,72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796,44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396,18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772,16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401,60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763,70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378,50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746,70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389,80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736,60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374,80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718,20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368,00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723,80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343,51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688,80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370,96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666,08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375,37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662,75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400,00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692,00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404,00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688,00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387,65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644,42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385,80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639,50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352,50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586,00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323,50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606,80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301,50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582,09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303,40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572,88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194,38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451,29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207,31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440,78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194,89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428,06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183,40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437,00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182,35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437,88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148,67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400,32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159,20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389,61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140,61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373,82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138,05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375,95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130,14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366,62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129,13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365,34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120,09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355,68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117,27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358,34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109,46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349,95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110,23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349,28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100,79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337,81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96,24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341,52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90,10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334,45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88,84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333,60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86,24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330,70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93,17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325,01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82,69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312,68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70,35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299,28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70,76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298,07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65,49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292,01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61,05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284,27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56,31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286,84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51,27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290,08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51,19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289,73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32,66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270,95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27,28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264,94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77,56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233,08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103,22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260,39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101,45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265,93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110,65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277,84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116,84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283,55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123,99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282,60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124,06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282,56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126,21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280,86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150,34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307,53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150,03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310,21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148,04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312,46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150,29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314,44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152,28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312,20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156,27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308,40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190,66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347,37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232,41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393,25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232,98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398,45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233,51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399,01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237,49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398,81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262,26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426,11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281,74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447,54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280,34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448,84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269,50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458,90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283,90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474,30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292,70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476,90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331,60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524,10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342,95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515,45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353,35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526,52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418,00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597,69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461,09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645,36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468,76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648,95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470,23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650,91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473,66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647,48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514,63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610,10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590,70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693,51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654,20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763,54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711,17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823,61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686,73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845,02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680,18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850,99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590,70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932,24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570,01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911,24</w:t>
            </w:r>
          </w:p>
        </w:tc>
      </w:tr>
      <w:tr w:rsidR="00EF5056">
        <w:tc>
          <w:tcPr>
            <w:tcW w:w="737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3118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569,80</w:t>
            </w:r>
          </w:p>
        </w:tc>
        <w:tc>
          <w:tcPr>
            <w:tcW w:w="2608" w:type="dxa"/>
          </w:tcPr>
          <w:p w:rsidR="00EF5056" w:rsidRDefault="00EF5056">
            <w:pPr>
              <w:pStyle w:val="ConsPlusNormal"/>
              <w:jc w:val="center"/>
            </w:pPr>
            <w:r>
              <w:t>911,45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7" w:name="P10988"/>
      <w:bookmarkEnd w:id="47"/>
      <w:r>
        <w:t>Сведения о частях границ зоны с особым режимом использования</w:t>
      </w:r>
    </w:p>
    <w:p w:rsidR="00EF5056" w:rsidRDefault="00EF5056">
      <w:pPr>
        <w:pStyle w:val="ConsPlusNormal"/>
        <w:jc w:val="center"/>
      </w:pPr>
      <w:r>
        <w:t>территории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 2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077"/>
        <w:gridCol w:w="1134"/>
        <w:gridCol w:w="6236"/>
      </w:tblGrid>
      <w:tr w:rsidR="00EF5056">
        <w:tc>
          <w:tcPr>
            <w:tcW w:w="624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11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Обозначение части границ</w:t>
            </w:r>
          </w:p>
        </w:tc>
        <w:tc>
          <w:tcPr>
            <w:tcW w:w="6236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Описание прохождения части границ</w:t>
            </w:r>
          </w:p>
        </w:tc>
      </w:tr>
      <w:tr w:rsidR="00EF5056">
        <w:tc>
          <w:tcPr>
            <w:tcW w:w="624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от точки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до точки</w:t>
            </w:r>
          </w:p>
        </w:tc>
        <w:tc>
          <w:tcPr>
            <w:tcW w:w="6236" w:type="dxa"/>
            <w:vMerge/>
          </w:tcPr>
          <w:p w:rsidR="00EF5056" w:rsidRDefault="00EF5056">
            <w:pPr>
              <w:spacing w:after="1" w:line="0" w:lineRule="atLeast"/>
            </w:pP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48:20:0020203:11 на протяжении 32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48:20:0020203:3 на протяжении 38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37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48:20:0020203:1 на протяжении 66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юго-восточном направлении на протяжении 14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58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48:20:0020203:7 на протяжении 130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48:20:0020203:15 на протяжении 36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северо-западном направлении на протяжении 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48:20:0000000:31896 на протяжении 228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западном направлении на протяжении 10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164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48:20:0020201:10 на протяжении 51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51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48:20:0020201:26 на протяжении 43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48:20:0020201:31 на протяжении 13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2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48:20:0020201:32 на протяжении 14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юго-восточном направлении на протяжении 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48:20:0020201:35 на протяжении 34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48:20:0020201:23 на протяжении 11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48:20:0020201:15 на протяжении 26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48:20:0020201:22 на протяжении 19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48:20:0020201:12 на протяжении 30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48:20:0020201:33 на протяжении 27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юго-западном направлении на протяжении 9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северо-западном направлении на протяжении 60 м по границе памятника природы "Нижний парк"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38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восточном направлении на протяжении 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24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северном направлении на протяжении 8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северо-западном направлении на протяжении 3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36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восточном направлении на протяжении 3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48:20:0020202:10 на протяжении 9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северо-западном направлении на протяжении 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115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восточном направлении на протяжении 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северном направлении на протяжении 4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66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48:20:0020202:3 на протяжении 123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187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северо-западном направлении на протяжении 61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северо-восточном направлении на протяжении 291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юго-восточном направлении на протяжении 33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48:20:0020203:5 на протяжении 9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В юго-восточном направлении на протяжении 121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48:20:0020203:18 на протяжении 30 м</w:t>
            </w:r>
          </w:p>
        </w:tc>
      </w:tr>
      <w:tr w:rsidR="00EF5056">
        <w:tc>
          <w:tcPr>
            <w:tcW w:w="624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1077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1134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36" w:type="dxa"/>
          </w:tcPr>
          <w:p w:rsidR="00EF5056" w:rsidRDefault="00EF5056">
            <w:pPr>
              <w:pStyle w:val="ConsPlusNormal"/>
            </w:pPr>
            <w:r>
              <w:t>По границе земельного участка с кадастровым номером 48:20:0020203:18 на протяжении 2 м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</w:pPr>
      <w:r w:rsidRPr="003C6868">
        <w:rPr>
          <w:noProof/>
          <w:position w:val="-345"/>
        </w:rPr>
        <w:drawing>
          <wp:inline distT="0" distB="0" distL="0" distR="0">
            <wp:extent cx="4549140" cy="4533900"/>
            <wp:effectExtent l="0" t="0" r="0" b="0"/>
            <wp:docPr id="23" name="Рисунок 23" descr="base_23772_89460_32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se_23772_89460_32790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24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48" w:name="P11242"/>
      <w:bookmarkEnd w:id="48"/>
      <w:r>
        <w:t>ПЛОЩАДЬ И ГРАНИЦЫ ПАМЯТНИКА ПРИРОДЫ "НИЖНИЙ ПАРК"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"Нижний парк" (далее - памятник природы) составляет 39,7788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1247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49" w:name="P11247"/>
      <w:bookmarkEnd w:id="49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</w:t>
      </w:r>
    </w:p>
    <w:p w:rsidR="00EF5056" w:rsidRDefault="00EF5056">
      <w:pPr>
        <w:pStyle w:val="ConsPlusNormal"/>
        <w:jc w:val="center"/>
      </w:pPr>
      <w:r>
        <w:t>в местной системе координат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-184,63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-437,53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-184,44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-433,55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-418,21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-177,44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-398,32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-169,29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-372,74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-157,73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-350,96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-148,07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-333,53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-139,55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-335,99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-133,48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-336,37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-129,13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-335,23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-123,44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-331,45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-117,19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-326,14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-112,27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-320,27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-109,05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-313,45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-310,04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-112,27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-302,65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-109,05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-298,10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-283,71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-90,48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-279,00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-84,30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-265,49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-85,56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-267,51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-102,23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-267,51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-105,51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-265,99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-108,29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-263,22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-245,79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-101,47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-227,85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-90,10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-216,83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-82,53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-199,60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-67,18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-183,30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-52,03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-172,69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-41,42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-154,51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-23,80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-131,96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-0,50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-101,84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29,43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-86,50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62,40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-61,11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-57,14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75,47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82,29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90,06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-23,23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91,95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-19,82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94,03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-9,59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100,29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101,89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132,66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10,31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138,74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10,49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144,80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155,79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23,57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166,97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182,88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55,20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202,39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53,12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204,29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77,56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233,08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264,94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21,97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259,20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21,99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259,19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21,76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258,97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21,12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258,28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21,07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258,32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10,59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248,39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11,40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247,80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236,30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0,79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236,78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-8,61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224,70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223,71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-24,28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205,11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-39,12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189,62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205,51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-65,82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212,43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235,35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-39,18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245,36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-25,78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261,38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-15,55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276,16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283,55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-9,87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290,18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-35,63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306,47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-38,85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301,92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-43,59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293,78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-59,69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303,44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305,33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-63,10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308,55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-61,40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312,15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-53,82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324,84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333,94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-46,66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336,91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-73,54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353,46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389,50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-94,00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-103,48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-115,77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-130,92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424,30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-149,87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438,70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-183,40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464,46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-217,12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491,36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-250,46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518,64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-280,01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542,13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-293,08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552,17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-302,18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553,31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-307,86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556,91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-312,03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561,65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-315,25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566,19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-349,16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590,06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-379,28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612,04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-387,79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618,33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-395,00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609,00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-541,00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735,00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-552,17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734,27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-557,84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730,50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-584,55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728,42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-633,80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724,06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-689,31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718,94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-714,51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716,86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-743,49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715,53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-760,73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714,40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-755,62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684,85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-733,26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606,04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-712,04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531,59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-704,47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505,44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-694,62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473,43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-687,61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450,51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-674,34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402,77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-664,87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368,48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-657,86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369,99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-640,81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313,16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-636,65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298,20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-627,17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300,66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-623,76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300,47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-619,98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301,42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-611,45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268,83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-599,89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227,16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-594,27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-592,43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-590,71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196,35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-586,89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197,32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-584,34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188,31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-573,39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191,40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-570,77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181,25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-586,22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177,08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-584,08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170,61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-581,80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160,95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-580,10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152,99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-573,85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128,74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-566,46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98,05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-563,24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84,79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-553,58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49,55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-548,27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31,37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-540,88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-538,99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-526,30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8,64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-523,64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10,91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-521,94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13,75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-511,71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-492,20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20,76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-488,03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-486,33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-484,00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-484,00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-465,00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8,00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-457,00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0,00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-465,00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-486,00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-16,00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-491,66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-17,24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-507,30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-22,20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-507,90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-20,00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-513,80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-21,60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-514,00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-530,00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-25,50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-530,70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-532,36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-26,60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-520,80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-63,35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-515,00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-79,70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-513,20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-79,10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-486,69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-69,75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-468,69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-112,16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-460,51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-108,85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-456,02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-118,40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-464,76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-121,82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-455,36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-143,43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-454,19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-143,06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-448,08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-156,84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-443,68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-167,78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-446,38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-169,63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-170,62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-451,06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-181,85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-184,55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-442,27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-184,63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drawing>
          <wp:inline distT="0" distB="0" distL="0" distR="0">
            <wp:extent cx="4945380" cy="4206240"/>
            <wp:effectExtent l="0" t="0" r="0" b="0"/>
            <wp:docPr id="24" name="Рисунок 24" descr="base_23772_89460_32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se_23772_89460_32791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25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50" w:name="P12043"/>
      <w:bookmarkEnd w:id="50"/>
      <w:r>
        <w:t>ПЛОЩАДЬ И ГРАНИЦЫ ПАМЯТНИКА ПРИРОДЫ</w:t>
      </w:r>
    </w:p>
    <w:p w:rsidR="00EF5056" w:rsidRDefault="00EF5056">
      <w:pPr>
        <w:pStyle w:val="ConsPlusTitle"/>
        <w:jc w:val="center"/>
      </w:pPr>
      <w:r>
        <w:t>"БАЛКА В ОКР. С. ЛЕБЯЖЬЕ"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"Балка в окр. с. Лебяжье" (далее - памятник природы) составляет 113,98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2049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51" w:name="P12049"/>
      <w:bookmarkEnd w:id="51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443101,01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1220539,94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443188,25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1220532,25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443257,03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1220506,97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443320,72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1220466,75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443343,07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1220401,94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443274,91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1220169,52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443348,66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1220109,18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443385,53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1220081,24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443431,35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1220011,96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443585,55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1220081,24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443640,30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1220112,53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443699,52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1220120,35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443809,03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1220067,83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443870,49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1220005,26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443885,01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1219878,99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443943,12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1219870,05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444009,05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1219828,71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444035,86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1219746,02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444119,67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1219740,43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444178,89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1219732,61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444340,23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1219812,19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444369,97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1219818,65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444393,43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1219805,24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444406,84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1219768,37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444361,03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1219713,61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444429,19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1219643,22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444478,36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1219563,88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444491,45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1219531,78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444484,28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1219524,36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444497,46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1219502,95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444516,40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1219449,41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444522,72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1219426,85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444527,93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1219408,23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444524,64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1219395,87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444517,22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1219385,99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444435,68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1219339,86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444434,03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1219328,33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444530,40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1219147,12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444711,61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1218862,13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444725,76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1218854,11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444849,17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1218890,13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444901,88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1218899,19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444964,48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1218890,13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445026,26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1218863,78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445079,48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1218818,40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445116,41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1218754,88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445131,18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1218713,51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445131,18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1218651,47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445124,27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1218594,44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445141,57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1218555,72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445137,34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1218542,58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445167,01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1218504,54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445167,10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1218504,66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445191,81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1218528,54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445229,70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1218540,90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445257,01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1218534,31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445333,49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1218513,72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445382,91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1218442,88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445441,39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1218394,28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445419,15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1218345,69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445430,68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1218330,04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445385,38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1218241,90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445391,14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1218225,43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445414,21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1218213,07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445489,16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1218173,54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445535,96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1218129,32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445582,49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1218103,17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445608,12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1218095,33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445632,69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1218095,85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445638,33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1218086,94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445589,29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1217998,59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445614,39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1217989,70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445628,51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1217973,49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445635,38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1217954,37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445634,79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1217929,57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445631,33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1217915,74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445681,59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1217913,88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445727,09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1217899,16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445795,32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1217865,71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445872,92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1217841,63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446013,41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1217836,28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446064,25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1217838,95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446100,38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1217829,59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446149,88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1217789,45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446207,42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1217747,97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446208,75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1217844,30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446191,36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1217900,50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446155,24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1217951,34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446074,96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1218003,52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445974,61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1218077,11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445919,75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1218119,93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445897,01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1218153,38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445887,64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1218193,51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445886,20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1218234,92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445900,39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1218274,79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445878,28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1218291,19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445836,80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1218308,58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445721,73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1218360,76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445684,27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1218383,51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445648,15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1218407,59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445589,65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1218464,30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445576,47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1218481,59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445547,64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1218535,95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445537,76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1218591,14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445508,10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1218563,14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445381,26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1218680,10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445350,78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1218727,87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445350,78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1218745,99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445222,29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1218858,83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444989,19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1219083,70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444963,17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1219124,47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444949,16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1219160,05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444949,16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1219178,37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444990,84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1219220,43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444969,42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1219240,20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444957,07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1219266,55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444939,77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1219265,73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444913,59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1219261,38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444895,26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1219265,69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444899,57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1219290,49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444918,35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1219321,74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444869,76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1219326,68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444840,93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1219342,33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444817,04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1219386,81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444793,98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1219404,11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444771,74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1219415,64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444728,09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1219463,41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444719,02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1219501,30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444724,79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1219527,66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444761,86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1219582,02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444785,30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1219615,27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444679,95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1219723,99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444676,90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1219724,40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444656,61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1219727,16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444613,38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1219758,58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444566,11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1219823,30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444547,04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1219875,94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444566,11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1219927,50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444688,53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1220115,20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444671,16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1220132,82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444597,12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1220085,95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444527,64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1220074,98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444474,87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1220068,99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444438,41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1220067,60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444411,81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1220066,59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444270,74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1220061,21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444157,02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1220095,23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443979,13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1220179,80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443896,51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1220214,80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443858,60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1220259,51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443808,06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1220310,06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443781,81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1220363,52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443681,08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1220392,80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443667,70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1220360,69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443658,33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1220341,96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443639,60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1220329,92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443574,04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1220359,35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443527,21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1220388,79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443473,69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1220428,93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443453,62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1220454,35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443442,92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1220477,10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443432,21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1220509,21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443410,81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1220534,63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443339,89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1220585,47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443145,79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1220710,56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443143,31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1220701,98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443137,84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1220681,86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443134,44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1220673,11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443122,09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1220623,24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443108,09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1220570,08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443101,01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1220539,94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4"/>
        </w:rPr>
        <w:drawing>
          <wp:inline distT="0" distB="0" distL="0" distR="0">
            <wp:extent cx="4754880" cy="4259580"/>
            <wp:effectExtent l="0" t="0" r="0" b="0"/>
            <wp:docPr id="25" name="Рисунок 25" descr="base_23772_89460_32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se_23772_89460_32792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26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52" w:name="P12781"/>
      <w:bookmarkEnd w:id="52"/>
      <w:r>
        <w:t>ПЛОЩАДЬ И ГРАНИЦЫ ПАМЯТНИКА ПРИРОДЫ "ДОЛИНА Р. КРИВЕЦ"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"Долина р. Кривец" (далее - памятник природы) составляет 266,85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2786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53" w:name="P12786"/>
      <w:bookmarkEnd w:id="53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414805,37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1210685,07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414664,26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1210545,25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414656,67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1210531,96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414653,67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1210529,35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414649,71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1210529,19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414640,26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414627,32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1210532,67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414590,03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1210498,04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414586,16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1210496,44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414582,19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1210497,76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414506,78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1210558,42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414504,47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1210557,03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414486,30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1210551,98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414440,14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1210531,52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414394,43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1210530,78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414372,33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1210539,49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414370,75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1210540,43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414370,29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1210540,94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414347,99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1210523,85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414346,66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1210470,33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414341,30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1210467,65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414349,33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1210448,92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414329,26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1210404,77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414310,53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1210383,36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414301,17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1210367,31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414266,38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1210317,80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414238,28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1210273,65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414218,21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1210242,87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414203,49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1210086,33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414203,49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1210043,52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414214,20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1210018,10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414218,21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1209999,36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414223,56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1209957,89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414236,94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1209909,72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414245,02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1209898,67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414281,10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1209896,69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414297,33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1209902,49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414319,35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1209938,42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414357,60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1209960,44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414476,99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1209956,97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414536,62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1209948,71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414572,55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1209973,05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414624,29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1209998,03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414727,35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1210028,35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414727,35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1210049,69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414745,90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1210094,90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414777,71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1210140,74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414797,33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1210181,77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414833,01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1210208,53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414973,94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1210240,64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415143,42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1210272,76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415237,97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1210285,24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415289,70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1210299,51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415361,06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1210331,63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415350,36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1210406,55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415369,98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1210424,39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415501,99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1210479,69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415568,00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1210492,18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415601,90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1210492,18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415626,87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1210477,91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415648,28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1210447,58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415683,96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1210395,85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415708,71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1210358,39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415734,13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1210346,34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415744,84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1210342,33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415760,89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1210347,68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415774,27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1210357,05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415774,27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1210373,10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415760,89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1210426,62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415740,82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1210492,18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415742,16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1210533,66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415754,20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1210576,47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415756,88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1210605,91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415752,86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1210642,04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415768,92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1210675,48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415783,64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1210707,60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415813,07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1210712,95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415835,82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1210723,65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415853,21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1210745,06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415866,59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1210766,47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415875,96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1210769,14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415908,07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1210765,13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415938,84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1210751,75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415984,33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1210703,58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416033,17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1210620,18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416054,58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1210580,93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416079,55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1210554,18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416113,45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1210495,30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416140,21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1210432,87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416156,26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1210409,67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416188,37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1210388,27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416220,48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1210372,21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416379,26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1210388,27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416397,10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1210407,89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416432,78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1210420,38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416491,65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1210404,32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416511,27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1210391,83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416545,17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1210368,64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416593,33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1210327,61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416637,93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1210295,50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416662,91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1210213,44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416684,31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1210138,51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416695,02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1210070,72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416866,28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1210088,56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416973,32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1210102,83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417041,11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1210102,83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417135,66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1210104,62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417155,28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1209986,88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417146,36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1209879,84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417137,44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1209808,48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417139,22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1209794,21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417324,76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1209803,13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417399,68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1209824,54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417397,90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1209926,22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417405,03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1209983,31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417415,74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1210001,15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417437,15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1210006,50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417512,07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1209976,17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417562,02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1209938,71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417581,65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1209911,95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417620,89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1209892,33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417674,41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1209869,13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417704,77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1209863,26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417710,61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1209860,43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417725,40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1209853,27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417749,69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1209833,27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417757,56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1209826,79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417759,11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1209825,37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417763,88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1209821,01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417764,84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1209808,53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417749,48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1209783,57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417751,38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1209773,77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417752,36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1209768,68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417766,87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417770,80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1209766,25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417779,02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1209767,59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417797,49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1209770,60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417810,53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1209768,14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417815,82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1209767,52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417842,69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1209764,36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417847,67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1209759,36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417858,94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1209748,04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417875,74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417899,69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1209775,87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417932,20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1209779,01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417959,99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1209765,38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417979,92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1209751,74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418006,28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1209754,71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418008,46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1209767,84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418008,92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1209785,85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418009,88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1209802,68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418013,26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1209811,36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417990,55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1209824,81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417999,44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1209841,05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418005,25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1209852,20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1209841,35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418027,48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1209845,44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418037,74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1209856,24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418044,73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1209863,73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418052,43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1209873,69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418061,17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1209885,00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418078,11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1209902,67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418090,65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1209907,54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418077,98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1209958,78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418059,92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1209956,77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417960,57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1210030,03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417928,46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1210044,07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417885,31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1210075,18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417771,92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1210142,41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417735,79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1210159,47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417675,58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1210201,62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417635,44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1210239,75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417573,23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1210298,96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417548,14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1210314,01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417503,99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1210353,15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417414,68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1210404,32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417364,50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1210437,44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417394,61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1210487,61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417385,58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1210501,66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417352,46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1210525,74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417375,54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1210570,90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417406,65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1210612,04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417449,80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1210633,12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417466,86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1210631,11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417500,98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1210657,20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417546,13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1210697,34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417574,23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1210723,43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417604,34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1210732,46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417614,37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1210732,46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417625,41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1210730,45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417644,48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1210719,41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417657,52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1210702,36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417666,55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1210698,34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417676,59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1210699,35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417683,61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1210706,37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417683,61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1210714,40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417669,56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1210741,49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417650,50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1210782,63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417659,53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1210801,70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417755,86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1210857,89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417836,14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1210914,09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417899,36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1210972,29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417962,58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1211028,49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418046,87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1211089,70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418133,17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1211167,97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418165,28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1211192,05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418182,34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1211211,12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418208,43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1211274,34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418229,93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1211334,18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418236,55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1211354,05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418275,05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1211384,64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418280,89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1211416,72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418291,59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1211414,14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418326,56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1211427,31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418359,05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1211428,13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418350,00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1211464,74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418347,86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1211505,26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418377,32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1211521,91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418426,64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1211511,66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418440,09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1211518,71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418443,93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1211532,80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418390,77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1211559,70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418387,57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1211584,68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418408,70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1211658,34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418433,68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1211756,97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418454,82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1211771,06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418521,53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1211749,53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418664,95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1211737,00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418671,95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1211753,13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418598,93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1211782,59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418509,90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1211835,75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418493,25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1211858,17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418493,89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1211882,51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418535,52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1211987,55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418568,19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1212046,48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1212048,40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418677,71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1212003,57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418719,30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1211999,29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418756,71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1212075,55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418801,18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1212122,11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418843,48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1212127,54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418876,23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1212131,74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418917,15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1212110,00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418976,59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1212119,86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418997,50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1212129,94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419042,27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1212151,51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419193,81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1212266,02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419198,04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1212269,22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419199,81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1212270,56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419224,61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1212289,30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419260,91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1212303,40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419263,10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1212303,91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419265,35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1212303,78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419307,63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1212295,40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419310,14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1212294,44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419312,19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1212292,70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419350,86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1212246,77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419478,20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1212399,00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419477,15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1212401,17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419467,54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1212445,72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419467,43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1212448,48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419468,27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1212451,12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419351,61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1212612,05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419324,94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1212600,27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419270,26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1212608,83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419249,64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1212606,39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419191,47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1212570,22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419120,54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1212517,46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418981,47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1212447,23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418918,58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1212439,19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418880,54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1212430,27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418850,80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1212423,30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418814,63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1212434,13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418776,20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1212500,69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418651,52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1212475,54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418652,52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1212472,81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418654,73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1212422,08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418646,37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1212388,97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418590,64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1212368,70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418499,93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1212311,32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418466,05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1212291,65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418449,11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1212282,90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418422,29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1212277,75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418378,49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1212275,45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418375,82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1212275,31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418357,30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1212317,88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418348,87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1212334,39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418173,94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1212235,73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418195,69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1212230,90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418218,47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1212218,47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418239,19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1212179,11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418270,26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1212172,90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418284,76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1212154,26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418273,67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1212135,22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418263,99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1212040,64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418262,70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1211987,73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418211,47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1211886,10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418210,01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1211880,01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418200,58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1211826,59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418185,00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1211772,05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418164,62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1211711,52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418135,25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1211635,40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418116,68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1211597,64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418084,31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1211566,48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418062,74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1211561,09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418041,61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1211554,64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418012,39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1211562,88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417978,68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1211572,62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417962,95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1211567,38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417952,46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1211553,14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417955,46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1211535,91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417965,94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1211520,93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417995,16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1211499,21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417999,66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1211476,73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417989,17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1211446,01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417974,19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1211416,05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417951,71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1211374,84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417926,99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1211332,89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417902,27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1211293,19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417859,56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1211253,48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417828,85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1211226,51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417790,83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1211188,12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417762,73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1211130,99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417737,45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1211104,77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417685,01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1211058,89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417654,86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1211032,47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417625,08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1211016,75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417588,56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1211000,83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417553,91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1210972,73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417537,05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1210944,64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417509,54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1210920,51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417467,75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1210900,63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417444,96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1210858,55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417402,20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1210808,85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417362,87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1210761,10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417330,09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1210707,72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417284,21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1210672,13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417267,72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1210627,00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417240,91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1210567,22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417222,18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1210536,45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417172,67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1210525,74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417079,02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417009,44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416966,63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1210537,79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416915,91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1210542,90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416852,40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1210543,92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416823,72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1210601,28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416823,72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1210689,38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416828,20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1210832,74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416756,56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1210821,43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416723,12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1210822,77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416689,67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1210838,83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416653,54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1210850,87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416610,73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1210842,84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416541,15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1210850,87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416455,52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1210834,81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416352,50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1210824,11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416321,72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1210817,42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416288,27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1210821,43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416253,49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1210810,73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416221,38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1210797,35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416194,62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1210801,37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416179,90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1210828,12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416127,72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1210854,88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416084,90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1210893,69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416027,37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1210990,02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416004,63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1211070,30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415996,60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1211149,24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415816,29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1211159,66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415815,99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1211158,85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415699,16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1211039,34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415672,81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1211026,14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415625,98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1210947,20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415571,12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1210861,57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415529,65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1210809,39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415486,83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1210785,31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415433,31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1210782,63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415351,70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1210797,35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415300,85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1210821,43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415233,95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1210868,26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415215,22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1210880,31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415204,52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1210876,29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415195,15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1210846,86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415171,07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1210834,81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415097,48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1210830,80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415072,06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1210820,10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415035,93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1210786,65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415009,17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1210759,89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414963,68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1210754,54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414898,12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1210741,16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414840,59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1210722,43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414805,37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1210685,07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10"/>
        </w:rPr>
        <w:drawing>
          <wp:inline distT="0" distB="0" distL="0" distR="0">
            <wp:extent cx="4754880" cy="4076700"/>
            <wp:effectExtent l="0" t="0" r="0" b="0"/>
            <wp:docPr id="26" name="Рисунок 26" descr="base_23772_89460_32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se_23772_89460_32793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27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54" w:name="P14402"/>
      <w:bookmarkEnd w:id="54"/>
      <w:r>
        <w:t>ПЛОЩАДЬ И ГРАНИЦЫ ПАМЯТНИКА ПРИРОДЫ</w:t>
      </w:r>
    </w:p>
    <w:p w:rsidR="00EF5056" w:rsidRDefault="00EF5056">
      <w:pPr>
        <w:pStyle w:val="ConsPlusTitle"/>
        <w:jc w:val="center"/>
      </w:pPr>
      <w:r>
        <w:t>"УРОЧИЩА БОРТКИ И РЯБИНОВО"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"Урочища Бортки и Рябиново" (далее - памятник природы) составляет 124,38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4408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55" w:name="P14408"/>
      <w:bookmarkEnd w:id="55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410608,01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1223267,04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410543,17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1223142,68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410587,07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1223125,22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410629,61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1223125,22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410643,96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1223117,02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410611,67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1223096,01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410590,66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1223067,31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410589,63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1223029,89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410598,83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1223005,46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410571,00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1222997,49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410565,67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1222995,96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410562,47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1222995,04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410551,92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1222984,49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410541,45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1222974,02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410525,05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1222940,20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410507,75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1222878,11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410498,01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1222825,54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410499,96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1222790,49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410512,29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1222790,49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410522,68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1222821,64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410540,95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1222825,46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410567,11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1222773,13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410536,19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1222708,91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410549,29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1222689,23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410559,48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1222691,50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410607,80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1222687,54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410666,43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1222666,95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410673,56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1222619,41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410703,66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1222600,80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410824,86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1222554,80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410932,97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411037,04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1222440,04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411031,45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1222437,97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411064,43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1222419,33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411072,05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1222415,02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411072,48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1222415,23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411091,90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1222403,09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411129,36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1222379,01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411146,75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1222412,46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411160,13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1222431,19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411176,19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1222451,26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411194,92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1222464,64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411216,33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1222478,02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411231,05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1222479,36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411255,13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1222492,74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411272,52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1222492,74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411312,66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1222487,39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411348,79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1222468,65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411409,00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1222436,54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411431,74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1222437,88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411446,46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1222455,27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411491,95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1222499,43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411510,68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1222504,78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411534,77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1222494,08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411536,10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1222479,36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411536,10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1222447,25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411540,12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1222366,97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411552,16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1222344,22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411600,33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1222322,82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411719,41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1222306,76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411833,13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1222294,72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411833,42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1222315,83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411838,28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1222322,64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411857,23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1222366,87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411870,84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1222370,75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411897,57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1222401,37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411871,93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1222412,46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411846,51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1222419,15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411830,46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1222432,53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411821,09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1222443,23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411825,10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1222463,30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411854,54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1222491,40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411871,93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1222512,81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411984,32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1222491,40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411989,68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1222507,46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412005,73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1222563,65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412053,90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1222643,93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412096,37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1222698,49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412095,54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1222707,58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412095,54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1222739,78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412111,74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1222764,09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412062,76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1222777,45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412057,86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1222778,79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411993,89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1222800,11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411988,56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1222823,56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411974,70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1222839,55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411899,85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1222879,78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411890,61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1222884,74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411817,99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1222923,77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411811,60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1222992,00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411757,23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1223010,12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411716,72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1223046,37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411700,73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1223125,26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411596,25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1223173,23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411548,28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1223211,61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411544,01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1223248,92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411599,45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1223396,04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411547,21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1223400,30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411512,03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1223408,83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411480,05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1223428,02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411461,93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1223458,93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411448,07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1223513,30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411319,08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1223552,75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411210,34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1223566,61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411129,32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1223561,28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411049,36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1223541,02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411046,16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1223616,71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410894,78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1223593,26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410894,78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1223518,63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410838,28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1223453,60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410795,64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1223388,57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410764,72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1223299,03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410749,80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1223235,06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410751,93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1223182,82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410745,53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1223157,24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410731,68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1223152,97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410627,20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1223198,82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410594,15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1223211,61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410606,95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1223246,79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410608,01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1223267,04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31"/>
        </w:rPr>
        <w:drawing>
          <wp:inline distT="0" distB="0" distL="0" distR="0">
            <wp:extent cx="4968240" cy="4358640"/>
            <wp:effectExtent l="0" t="0" r="0" b="0"/>
            <wp:docPr id="27" name="Рисунок 27" descr="base_23772_89460_32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se_23772_89460_32794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28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56" w:name="P14936"/>
      <w:bookmarkEnd w:id="56"/>
      <w:r>
        <w:t>ПЛОЩАДЬ И ГРАНИЦЫ ПАМЯТНИКА ПРИРОДЫ "СТЕПЬ У ДУБРАВКИ"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"Степь у Дубравки" (далее - памятник природы) составляет 47,3895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4941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57" w:name="P14941"/>
      <w:bookmarkEnd w:id="57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437004,60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1213294,41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437021,12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1213469,04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437094,26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1213700,96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437151,35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1213922,17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437140,64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1214009,58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437133,51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1214105,92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437142,33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1214181,09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437147,88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1214184,02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437208,01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1214195,99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437272,23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1214204,66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437280,17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1214213,12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437299,22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1214319,49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437280,93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1214353,40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437288,71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1214389,57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437288,71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1214489,47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437297,63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1214560,83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437327,96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1214592,94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437356,50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1214625,05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437327,96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1214657,16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437294,06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1214682,14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437272,66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1214760,63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437240,55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1214762,41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437208,43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1214778,47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437187,03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1214981,84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437188,81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1215046,06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437199,52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1215062,12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437253,03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1215067,47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437267,31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1215078,18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437274,44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1215156,67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437288,71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1215163,81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437417,16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1215172,73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437522,41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1215162,02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437569,86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1215156,87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437614,01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1215156,87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437611,34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1215171,59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437523,03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1215195,67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437451,05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1215219,11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437344,02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1215249,44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437310,12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1215251,22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437247,68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1215242,30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437129,94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1215217,32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437029,52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1215198,76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436972,95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1215198,76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436946,19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1215206,62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436921,22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1215210,19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436867,47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1215217,59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436857,59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1215152,12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436836,64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1215111,47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436801,08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1215059,40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436753,45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1215006,06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436615,02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1214839,68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436599,14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1214790,78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436593,43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1214750,77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436597,87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1214698,06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436610,57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1214664,40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436635,34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1214646,62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436658,20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1214656,78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436690,59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1214682,18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436723,61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1214721,56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436760,44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1214776,17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436786,47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1214809,83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436810,60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1214833,32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436842,99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1214854,91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436869,02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1214904,45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436885,53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1214937,47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436907,76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1214962,24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436921,73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1214976,21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436938,87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1214997,80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436956,65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1215002,88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436971,89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1214998,43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437055,64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1214834,02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437105,69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1214696,86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437100,11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1214627,10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437011,03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1214409,63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436974,83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1214309,41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436914,11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1214134,13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436884,26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1214038,88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436888,07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1214015,38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436963,25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1213915,87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436959,91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1213834,95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436987,77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1213719,44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436988,98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1213624,65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436975,07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1213463,52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436985,87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1213366,99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436984,01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1213291,88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436999,51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1213293,78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437004,60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1213294,41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4"/>
        </w:rPr>
        <w:drawing>
          <wp:inline distT="0" distB="0" distL="0" distR="0">
            <wp:extent cx="4945380" cy="4259580"/>
            <wp:effectExtent l="0" t="0" r="0" b="0"/>
            <wp:docPr id="28" name="Рисунок 28" descr="base_23772_89460_32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se_23772_89460_32795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29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58" w:name="P15337"/>
      <w:bookmarkEnd w:id="58"/>
      <w:r>
        <w:t>ПЛОЩАДЬ И ГРАНИЦЫ ПАМЯТНИКА ПРИРОДЫ</w:t>
      </w:r>
    </w:p>
    <w:p w:rsidR="00EF5056" w:rsidRDefault="00EF5056">
      <w:pPr>
        <w:pStyle w:val="ConsPlusTitle"/>
        <w:jc w:val="center"/>
      </w:pPr>
      <w:r>
        <w:t>"НИЗОВЬЕ ДОЛИНЫ Р. СВИШНЯ"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"Низовье долины р. Свишня" (далее - памятник природы) составляет 165,54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5343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59" w:name="P15343"/>
      <w:bookmarkEnd w:id="59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396473,61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1235543,95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396485,85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1235596,05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396523,00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1235628,22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396596,40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1235659,49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396663,92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1235804,03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396769,49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1236095,37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396825,67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1236232,66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396878,23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1236361,79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396947,56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1236496,37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397035,72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1236670,57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397059,47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1236710,16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397061,05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1236749,74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397067,38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1236832,08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397092,72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1236903,33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397110,14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1236965,09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397119,64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1237017,34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397119,19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1237055,38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397110,59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1237088,16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397112,57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1237133,81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397133,08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1237182,76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397218,42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1237287,95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397252,16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1237326,32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397283,25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1237368,00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397331,55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1237413,65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397370,58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1237452,68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397373,09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1237453,73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397380,50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1237479,94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397361,86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1237485,57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397029,12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1237590,69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396906,01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1237630,12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396881,36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1237638,02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396747,34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1237680,95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396732,25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1237685,78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396739,19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1237664,28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396740,78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1237637,49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396742,91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1237610,91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396748,63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1237587,89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396766,03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1237539,12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396776,08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1237497,22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396775,57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1237444,23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396764,34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1237411,93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396742,03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1237394,89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396718,12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1237392,52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396679,34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1237388,53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396603,14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1237408,31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396584,76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1237419,46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396563,05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1237428,22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396547,65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1237435,09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396538,65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1237437,87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396530,80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1237439,71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396520,98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1237442,16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396512,70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1237444,06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396493,50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1237450,28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396481,48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1237456,60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396469,42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1237455,58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396432,66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1237435,95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396396,70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1237400,70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396361,60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1237351,64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396347,21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1237324,95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396330,83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1237313,93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396309,05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1237297,05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396297,70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1237271,82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396289,27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1237251,57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396282,91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1237207,34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396283,31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1237163,29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396293,39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1237132,70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396300,27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1237088,16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396312,99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1237058,03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396319,21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1237049,95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396308,09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1237050,96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396287,55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1237050,96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396256,77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1237049,10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396237,06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1237052,19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396213,66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396182,26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1237068,19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396157,62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1237078,67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396141,61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1237086,66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396121,90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1237083,58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396099,73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1237082,35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396081,27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1237078,66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396073,87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1237078,66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396057,25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1237084,81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396041,86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396036,29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396009,22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395986,64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1237089,30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396003,60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1237053,75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396022,48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1237010,92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396028,40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1236976,82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396026,41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1236952,99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396039,58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1236782,00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396048,99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1236742,00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396053,67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1236692,57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396060,35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1236646,48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396067,70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1236625,10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396101,10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1236579,68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396133,16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1236551,62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396173,24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1236526,90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396187,27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1236510,20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396204,64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1236482,82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396212,66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1236454,09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396211,32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1236430,04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396195,96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1236408,67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396141,85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1236365,25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396106,44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1236331,18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396085,73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1236299,78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396062,35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1236232,98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396042,31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1236201,59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396018,27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1236178,87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395996,89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1236166,85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395972,84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1236164,85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395948,13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1236170,19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395918,07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1236190,90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395898,69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1236208,93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395880,55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1236214,50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395874,31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1236209,16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395861,84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1236169,97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395860,95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1236142,36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395862,73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1236116,53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395870,75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1236098,71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395879,66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1236068,43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395899,25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1236069,32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395913,50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1236069,32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395929,53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1236067,54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395938,44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1236056,85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395952,69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1236031,91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395966,05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1235960,66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395969,61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1235915,23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395961,60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1235895,64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395945,57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1235874,26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395937,55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1235857,34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395940,22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1235846,65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395953,58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1235845,76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396007,91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1235831,51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396035,52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1235823,50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396060,34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1235810,06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396076,62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1235790,63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396101,94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1235775,89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396108,65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1235614,71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396072,87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1235600,23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396054,53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1235549,16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396074,57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1235537,14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396111,24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1235539,25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396131,56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1235547,38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396158,06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1235539,25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396197,57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1235511,45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396206,83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1235500,85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396223,37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1235505,58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396233,15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1235527,48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396359,18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1235484,91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396355,19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1235433,83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396391,61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1235420,29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396421,45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1235425,12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396443,82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1235447,76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396437,46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1235449,95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396429,41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1235452,40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396424,97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1235474,96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396421,27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1235491,35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396449,69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1235507,31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396462,16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1235515,32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396473,61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1235543,95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0"/>
        </w:rPr>
        <w:drawing>
          <wp:inline distT="0" distB="0" distL="0" distR="0">
            <wp:extent cx="4945380" cy="4213860"/>
            <wp:effectExtent l="0" t="0" r="0" b="0"/>
            <wp:docPr id="29" name="Рисунок 29" descr="base_23772_89460_32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se_23772_89460_32796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  <w:outlineLvl w:val="0"/>
      </w:pPr>
      <w:r>
        <w:t>Приложение 30</w:t>
      </w:r>
    </w:p>
    <w:p w:rsidR="00EF5056" w:rsidRDefault="00EF5056">
      <w:pPr>
        <w:pStyle w:val="ConsPlusNormal"/>
        <w:jc w:val="right"/>
      </w:pPr>
      <w:r>
        <w:t>к постановлению</w:t>
      </w:r>
    </w:p>
    <w:p w:rsidR="00EF5056" w:rsidRDefault="00EF5056">
      <w:pPr>
        <w:pStyle w:val="ConsPlusNormal"/>
        <w:jc w:val="right"/>
      </w:pPr>
      <w:r>
        <w:t>администрации Липецкой области</w:t>
      </w:r>
    </w:p>
    <w:p w:rsidR="00EF5056" w:rsidRDefault="00EF5056">
      <w:pPr>
        <w:pStyle w:val="ConsPlusNormal"/>
        <w:jc w:val="right"/>
      </w:pPr>
      <w:r>
        <w:t>"Об утверждении площади и границ</w:t>
      </w:r>
    </w:p>
    <w:p w:rsidR="00EF5056" w:rsidRDefault="00EF5056">
      <w:pPr>
        <w:pStyle w:val="ConsPlusNormal"/>
        <w:jc w:val="right"/>
      </w:pPr>
      <w:r>
        <w:t>памятников природы регионального</w:t>
      </w:r>
    </w:p>
    <w:p w:rsidR="00EF5056" w:rsidRDefault="00EF5056">
      <w:pPr>
        <w:pStyle w:val="ConsPlusNormal"/>
        <w:jc w:val="right"/>
      </w:pPr>
      <w:r>
        <w:t>значения "Парк в с. Пальна-Михайловка",</w:t>
      </w:r>
    </w:p>
    <w:p w:rsidR="00EF5056" w:rsidRDefault="00EF5056">
      <w:pPr>
        <w:pStyle w:val="ConsPlusNormal"/>
        <w:jc w:val="right"/>
      </w:pPr>
      <w:r>
        <w:t>"Пажень", "Парк в с. Урусово", "Парк</w:t>
      </w:r>
    </w:p>
    <w:p w:rsidR="00EF5056" w:rsidRDefault="00EF5056">
      <w:pPr>
        <w:pStyle w:val="ConsPlusNormal"/>
        <w:jc w:val="right"/>
      </w:pPr>
      <w:r>
        <w:t>в с. Рязанка", "Парк в с. Денисовка",</w:t>
      </w:r>
    </w:p>
    <w:p w:rsidR="00EF5056" w:rsidRDefault="00EF5056">
      <w:pPr>
        <w:pStyle w:val="ConsPlusNormal"/>
        <w:jc w:val="right"/>
      </w:pPr>
      <w:r>
        <w:t>"Парк в с. Коробовка", "Парк</w:t>
      </w:r>
    </w:p>
    <w:p w:rsidR="00EF5056" w:rsidRDefault="00EF5056">
      <w:pPr>
        <w:pStyle w:val="ConsPlusNormal"/>
        <w:jc w:val="right"/>
      </w:pPr>
      <w:r>
        <w:t>в с. Плеханово", "Парк в с. Аннино",</w:t>
      </w:r>
    </w:p>
    <w:p w:rsidR="00EF5056" w:rsidRDefault="00EF5056">
      <w:pPr>
        <w:pStyle w:val="ConsPlusNormal"/>
        <w:jc w:val="right"/>
      </w:pPr>
      <w:r>
        <w:t>"Парк в с. Петровка", "Парк в</w:t>
      </w:r>
    </w:p>
    <w:p w:rsidR="00EF5056" w:rsidRDefault="00EF5056">
      <w:pPr>
        <w:pStyle w:val="ConsPlusNormal"/>
        <w:jc w:val="right"/>
      </w:pPr>
      <w:r>
        <w:t>с. Полибино", "Парк в с. Баловнево",</w:t>
      </w:r>
    </w:p>
    <w:p w:rsidR="00EF5056" w:rsidRDefault="00EF5056">
      <w:pPr>
        <w:pStyle w:val="ConsPlusNormal"/>
        <w:jc w:val="right"/>
      </w:pPr>
      <w:r>
        <w:t>"Парк в с. Трубетчино", "Парк</w:t>
      </w:r>
    </w:p>
    <w:p w:rsidR="00EF5056" w:rsidRDefault="00EF5056">
      <w:pPr>
        <w:pStyle w:val="ConsPlusNormal"/>
        <w:jc w:val="right"/>
      </w:pPr>
      <w:r>
        <w:t>в с. Долгоруково", "Парк</w:t>
      </w:r>
    </w:p>
    <w:p w:rsidR="00EF5056" w:rsidRDefault="00EF5056">
      <w:pPr>
        <w:pStyle w:val="ConsPlusNormal"/>
        <w:jc w:val="right"/>
      </w:pPr>
      <w:r>
        <w:t>в с. Стегаловка", "Парк в г. Ельце",</w:t>
      </w:r>
    </w:p>
    <w:p w:rsidR="00EF5056" w:rsidRDefault="00EF5056">
      <w:pPr>
        <w:pStyle w:val="ConsPlusNormal"/>
        <w:jc w:val="right"/>
      </w:pPr>
      <w:r>
        <w:t>"Парк в с. Шаталовка", "Парк в с. Ключ</w:t>
      </w:r>
    </w:p>
    <w:p w:rsidR="00EF5056" w:rsidRDefault="00EF5056">
      <w:pPr>
        <w:pStyle w:val="ConsPlusNormal"/>
        <w:jc w:val="right"/>
      </w:pPr>
      <w:r>
        <w:t>Жизни", "Парк в с. Воронец",</w:t>
      </w:r>
    </w:p>
    <w:p w:rsidR="00EF5056" w:rsidRDefault="00EF5056">
      <w:pPr>
        <w:pStyle w:val="ConsPlusNormal"/>
        <w:jc w:val="right"/>
      </w:pPr>
      <w:r>
        <w:t>"Парк в с. Тульское",</w:t>
      </w:r>
    </w:p>
    <w:p w:rsidR="00EF5056" w:rsidRDefault="00EF5056">
      <w:pPr>
        <w:pStyle w:val="ConsPlusNormal"/>
        <w:jc w:val="right"/>
      </w:pPr>
      <w:r>
        <w:t>"Нижневоргольский", "Аргамач-Пальна",</w:t>
      </w:r>
    </w:p>
    <w:p w:rsidR="00EF5056" w:rsidRDefault="00EF5056">
      <w:pPr>
        <w:pStyle w:val="ConsPlusNormal"/>
        <w:jc w:val="right"/>
      </w:pPr>
      <w:r>
        <w:t>"Степи по р. Чичера", "Верхний парк",</w:t>
      </w:r>
    </w:p>
    <w:p w:rsidR="00EF5056" w:rsidRDefault="00EF5056">
      <w:pPr>
        <w:pStyle w:val="ConsPlusNormal"/>
        <w:jc w:val="right"/>
      </w:pPr>
      <w:r>
        <w:t>"Нижний парк", "Балка в окр.</w:t>
      </w:r>
    </w:p>
    <w:p w:rsidR="00EF5056" w:rsidRDefault="00EF5056">
      <w:pPr>
        <w:pStyle w:val="ConsPlusNormal"/>
        <w:jc w:val="right"/>
      </w:pPr>
      <w:r>
        <w:t>с. Лебяжье", "Долина р. Кривец",</w:t>
      </w:r>
    </w:p>
    <w:p w:rsidR="00EF5056" w:rsidRDefault="00EF5056">
      <w:pPr>
        <w:pStyle w:val="ConsPlusNormal"/>
        <w:jc w:val="right"/>
      </w:pPr>
      <w:r>
        <w:t>"Урочища Бортки и Рябиново",</w:t>
      </w:r>
    </w:p>
    <w:p w:rsidR="00EF5056" w:rsidRDefault="00EF5056">
      <w:pPr>
        <w:pStyle w:val="ConsPlusNormal"/>
        <w:jc w:val="right"/>
      </w:pPr>
      <w:r>
        <w:t>"Степь у Дубравки",</w:t>
      </w:r>
    </w:p>
    <w:p w:rsidR="00EF5056" w:rsidRDefault="00EF5056">
      <w:pPr>
        <w:pStyle w:val="ConsPlusNormal"/>
        <w:jc w:val="right"/>
      </w:pPr>
      <w:r>
        <w:t>"Низовье долины р. Свишня",</w:t>
      </w:r>
    </w:p>
    <w:p w:rsidR="00EF5056" w:rsidRDefault="00EF5056">
      <w:pPr>
        <w:pStyle w:val="ConsPlusNormal"/>
        <w:jc w:val="right"/>
      </w:pPr>
      <w:r>
        <w:t>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Title"/>
        <w:jc w:val="center"/>
      </w:pPr>
      <w:bookmarkStart w:id="60" w:name="P16035"/>
      <w:bookmarkEnd w:id="60"/>
      <w:r>
        <w:t>ПЛОЩАДЬ И ГРАНИЦЫ ПАМЯТНИКА ПРИРОДЫ "НИЗОВЬЯ Р. ЯСЕНОК"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1. Площадь территории памятника природы "Низовья р. Ясенок" (далее - памятник природы) составляет 313,27 га.</w:t>
      </w:r>
    </w:p>
    <w:p w:rsidR="00EF5056" w:rsidRDefault="00EF5056">
      <w:pPr>
        <w:pStyle w:val="ConsPlusNormal"/>
        <w:spacing w:before="220"/>
        <w:ind w:firstLine="540"/>
        <w:jc w:val="both"/>
      </w:pPr>
      <w:r>
        <w:t xml:space="preserve">2. Границы зоны с особым режимом использования территории памятника природы определены в соответствии с характерными точками границ зоны с особым режимом использования, приведенными в </w:t>
      </w:r>
      <w:hyperlink w:anchor="P16040" w:history="1">
        <w:r>
          <w:rPr>
            <w:color w:val="0000FF"/>
          </w:rPr>
          <w:t>таблице</w:t>
        </w:r>
      </w:hyperlink>
      <w:r>
        <w:t>.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center"/>
        <w:outlineLvl w:val="1"/>
      </w:pPr>
      <w:bookmarkStart w:id="61" w:name="P16040"/>
      <w:bookmarkEnd w:id="61"/>
      <w:r>
        <w:t>Сведения о характерных точках границ зоны с особым режимом</w:t>
      </w:r>
    </w:p>
    <w:p w:rsidR="00EF5056" w:rsidRDefault="00EF5056">
      <w:pPr>
        <w:pStyle w:val="ConsPlusNormal"/>
        <w:jc w:val="center"/>
      </w:pPr>
      <w:r>
        <w:t>использования территории памятника природы в системе</w:t>
      </w:r>
    </w:p>
    <w:p w:rsidR="00EF5056" w:rsidRDefault="00EF5056">
      <w:pPr>
        <w:pStyle w:val="ConsPlusNormal"/>
        <w:jc w:val="center"/>
      </w:pPr>
      <w:r>
        <w:t>координат МСК-48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right"/>
      </w:pPr>
      <w:r>
        <w:t>Таблица</w:t>
      </w:r>
    </w:p>
    <w:p w:rsidR="00EF5056" w:rsidRDefault="00EF505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721"/>
        <w:gridCol w:w="2835"/>
        <w:gridCol w:w="2835"/>
      </w:tblGrid>
      <w:tr w:rsidR="00EF5056">
        <w:tc>
          <w:tcPr>
            <w:tcW w:w="680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N</w:t>
            </w:r>
          </w:p>
          <w:p w:rsidR="00EF5056" w:rsidRDefault="00EF5056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721" w:type="dxa"/>
            <w:vMerge w:val="restart"/>
          </w:tcPr>
          <w:p w:rsidR="00EF5056" w:rsidRDefault="00EF505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5670" w:type="dxa"/>
            <w:gridSpan w:val="2"/>
          </w:tcPr>
          <w:p w:rsidR="00EF5056" w:rsidRDefault="00EF5056">
            <w:pPr>
              <w:pStyle w:val="ConsPlusNormal"/>
              <w:jc w:val="center"/>
            </w:pPr>
            <w:r>
              <w:t>Координаты, м</w:t>
            </w:r>
          </w:p>
        </w:tc>
      </w:tr>
      <w:tr w:rsidR="00EF5056">
        <w:tc>
          <w:tcPr>
            <w:tcW w:w="680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721" w:type="dxa"/>
            <w:vMerge/>
          </w:tcPr>
          <w:p w:rsidR="00EF5056" w:rsidRDefault="00EF5056">
            <w:pPr>
              <w:spacing w:after="1" w:line="0" w:lineRule="atLeast"/>
            </w:pP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Y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408469,50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1223842,86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408462,78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1223858,97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408465,47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1223885,83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408478,90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1223895,23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408535,29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1223901,94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408548,72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1223905,97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408555,43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1223919,40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408547,38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1223954,31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408517,84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1223956,99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408458,75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1223963,71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408462,78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1223990,56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408484,27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1224084,56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408486,95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1224159,75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408479,74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1224226,22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408457,58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1224270,53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408433,41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1224293,70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408387,08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1224308,80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408357,88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1224321,90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408330,69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1224337,00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408306,52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1224343,04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408255,15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1224342,04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408223,94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1224332,97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408185,67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1224316,86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408167,54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1224315,85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408140,35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1224317,87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408109,13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1224337,00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408064,82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1224363,19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408031,58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1224397,43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408012,45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1224421,60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407998,35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1224462,89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1224475,98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407997,27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1224499,80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407997,94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1224543,62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407995,12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1224573,74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407999,23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1224685,79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407980,35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1224729,29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407936,84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1224792,09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407904,28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1224839,59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407889,54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1224860,79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407875,54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1224851,75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407838,57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1224822,12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407794,25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1224786,96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407777,40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1224761,02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407771,99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1224741,95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1224707,15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407825,30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1224586,08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407837,78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1224543,29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407839,36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1224501,14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407835,77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1224475,29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407827,81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1224409,88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407812,25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1224339,69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1224275,63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407773,07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1224215,54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407758,05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1224168,77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407737,57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1224129,86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407687,28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1224049,18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407584,81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1223933,72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407564,12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1223904,34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407520,33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1223865,07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407453,66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1223815,21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407288,92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1223696,10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407212,71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1223640,15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407225,61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1223625,47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407258,96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1223582,23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407281,73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1223558,66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407251,15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1223527,63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407252,88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1223523,27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407273,18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1223502,40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407295,08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1223477,10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407300,86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1223464,85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407295,49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1223444,32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407268,29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1223423,89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407252,41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1223413,13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407184,58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1223399,07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407157,52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1223389,52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407138,39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1223379,83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407119,04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1223358,59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407079,87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1223333,84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407026,81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1223314,16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406995,69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1223284,85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406961,05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1223278,51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406937,99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1223277,50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406874,74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1223231,67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406836,22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1223210,73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406806,37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1223187,24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406794,16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1223164,39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406774,09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1223108,87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406773,33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1223102,72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406772,72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1223067,53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406767,00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1223023,39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406760,65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1222989,10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406758,33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1222962,39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406764,68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1222874,93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406794,20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1222811,85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406827,12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1222798,65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406855,07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1222840,19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406868,66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1222858,32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406888,30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1222859,83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406895,86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1222865,11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406922,29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1222911,94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406934,38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1222927,80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406951,75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1222930,07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406966,10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1222924,78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406988,00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1222920,25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407011,42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1222909,68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407026,52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1222891,55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407026,52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1222877,95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407012,17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1222848,50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407006,13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1222825,84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407000,84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1222800,91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406992,54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1222771,45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406991,78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1222748,80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407028,04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1222741,24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407065,05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1222741,24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407100,55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1222737,47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407123,21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1222734,44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407149,19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1222717,65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407171,70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1222686,39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407226,85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1222637,28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407275,11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1222620,04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407500,88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1222614,87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407568,33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1222614,47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407667,53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1222609,06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407753,20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1222590,12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407773,04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1222563,07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407777,54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1222520,69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407828,95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1222463,87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407900,19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1222466,13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408022,00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1222493,87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408085,95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1222597,79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408114,81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1222717,27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408111,20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1222742,52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408077,39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1222743,49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407927,34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1222716,28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407880,69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1222693,44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407925,45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1222768,63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407961,25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1222852,78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407988,11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1222927,98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407993,48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1222988,85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407982,74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1223078,37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407972,00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1223182,21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407957,67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1223354,09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407955,88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1223386,31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407983,41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1223417,20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408035,78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1223446,74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408069,35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1223460,17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408109,63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1223454,79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408148,57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1223433,31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408182,14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1223410,48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408202,28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1223398,40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408237,20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1223397,05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408302,99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1223390,34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408341,93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1223382,28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408358,05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1223555,50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408374,16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1223583,70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408395,64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1223590,42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408495,01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1223578,33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408552,75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1223571,62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408574,23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1223585,04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408626,60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1223752,89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408631,97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1223782,43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408607,80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1223797,20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408527,24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1223825,40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408478,90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1223833,46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407852,36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1225190,19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407822,91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1225204,54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407804,78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1225218,13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407796,47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1225243,06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407788,92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1225265,72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407777,59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1225281,58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407760,22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1225298,95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407733,02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1225322,37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407692,24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1225339,74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407671,84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1225351,82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407662,02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1225366,93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407660,51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1225385,06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407668,07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1225405,45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407689,97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1225425,84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407719,43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1225435,66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407753,42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1225441,71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407780,61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1225440,95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407798,74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1225441,71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407849,34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1225446,99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407875,19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1225465,17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407909,45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1225522,30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407906,47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1225611,76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407806,58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1225616,23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407795,11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1225653,30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407764,84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1225662,45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407773,78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1225710,15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407817,02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1225731,03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407799,85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1225763,45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407792,44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1225774,84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407775,06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1225776,64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407708,89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1225755,52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407651,68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1225752,58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407616,48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1225746,72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407596,40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1225754,30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199.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407578,98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1225782,93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407571,51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1225832,09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407552,84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1225836,45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407541,67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1225828,86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407534,33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1225808,32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407528,46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1225745,25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407525,53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1225670,44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407516,73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1225623,50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407487,39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1225558,95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407444,85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1225495,88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407424,32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1225440,14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407424,32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1225381,46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407424,32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1225297,85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407428,72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1225240,64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407443,15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1225192,01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407447,05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1225181,01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407443,86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1225177,11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407437,12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1225181,72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407395,11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1225214,34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407345,31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1225226,13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407311,37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1225230,37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407290,90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1225243,82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407214,60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1225259,08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407190,11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1225269,38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407157,82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1225286,77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407087,06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1225286,18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407037,16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1225281,80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407016,51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1225276,54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406984,45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1225236,94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406956,00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1225169,88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407018,37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1225086,71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407054,63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1225036,35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407063,66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1225013,69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407076,12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1224997,27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407088,58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1224989,90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407102,18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1224981,40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407113,51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1224976,31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407125,40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1224966,68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407131,07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1224961,01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407142,97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1224952,51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407149,20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1224944,02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407144,10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1224925,32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407124,84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1224903,23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407101,61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1224891,33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407082,35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1224880,00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407038,73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1224839,22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407022,87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1224817,12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407005,88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1224796,16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406987,18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1224775,77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406962,26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1224745,18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406953,76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1224732,15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406941,30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1224724,79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406906,17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1224717,42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406841,60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1224702,13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406791,18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1224691,36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406740,19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1224679,47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406709,04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1224670,97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406686,94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1224657,37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406637,09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1224628,48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406573,08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1224581,46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406508,50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1224536,15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406496,04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1224529,35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406465,45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1224526,52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406429,19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1224519,15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406386,71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1224509,52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406363,48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1224497,62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406337,99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1224492,53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406283,61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1224469,87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406247,35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1224447,77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406221,86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1224427,38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406198,07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1224397,36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406181,64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1224379,80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406159,55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1224363,37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406140,85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1224357,70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406118,76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1224355,44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406100,06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1224307,29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406104,60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1224294,26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406118,19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1224290,29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406132,92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1224285,76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406162,94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1224261,97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406216,19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1224316,92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406277,38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1224382,63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406330,06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1224416,05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406378,78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1224440,98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406430,89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1224448,91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406447,17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1224445,53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406462,79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1224429,44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406491,18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1224399,16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406519,56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1224382,60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406538,96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1224374,56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406550,32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1224363,20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406570,34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1224340,52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406583,94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1224326,92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406603,58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1224308,80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406624,73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1224295,20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406679,11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1224265,74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406725,94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1224240,82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406770,50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1224210,61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406802,22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1224199,28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406822,62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1224188,70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299.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406861,14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1224184,17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406887,02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1224184,26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406919,40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1224195,06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406931,67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1224196,23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406950,18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1224214,37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406970,84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1224240,15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406987,98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1224246,50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406994,80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1224242,15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407008,14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1224223,09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407028,20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1224155,03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309.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407105,64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1224148,51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407105,65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1224103,88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407117,53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1224089,00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407128,96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1224073,76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407151,83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1224072,92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407190,06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1224089,28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407215,33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1224109,45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407227,32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1224093,01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407228,12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1224093,65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407243,53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1224144,83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319.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407392,32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1224139,88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407406,31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1224064,74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407369,73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1224033,09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407380,01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1223969,13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407409,91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1223895,39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407414,36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1223887,76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407459,17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1223851,48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407494,35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1223877,11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407517,95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1223898,13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407665,22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1224068,65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329.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407715,67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1224144,84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407733,89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1224180,42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407751,41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1224223,77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407768,66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1224279,66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407807,08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1224412,39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407812,57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1224470,67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407809,82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1224496,19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407793,69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1224513,82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407786,13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1224519,86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407775,39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1224522,44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339.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407746,96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1224507,04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407728,41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1224529,30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407664,71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1224627,02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407521,85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1224779,16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407496,09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1224805,37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407485,71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1224825,42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407483,94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1224837,42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407488,60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1224847,93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407489,46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1224863,76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407497,53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1224878,21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349.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407507,73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1224904,13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407523,02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1224929,19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407533,22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1224947,89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407538,74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1224957,23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407534,49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1224967,43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407533,64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1224979,75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407537,04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1224987,82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407557,86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1224991,65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407582,08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1225003,12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407594,83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1224998,45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359.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359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407609,27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1224988,67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407620,74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1224986,12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407642,41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1224986,55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407670,03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1224992,50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407706,99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1225001,42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407735,88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1224989,95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407763,92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1224972,53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407770,10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1224965,24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407837,26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1224887,38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407847,68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1224875,47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369.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369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407868,80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1224891,43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407846,33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1224911,26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407825,18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1224938,45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407842,55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1224939,97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407849,35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1224942,99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407854,64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1224952,05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407841,04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1224965,65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407833,49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1224982,26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407838,02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1224997,37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407846,33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1225005,68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379.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407856,15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1224994,35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407868,99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1224980,75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407878,05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1224967,91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407889,38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1224955,83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407898,08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1224953,58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407904,53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1224951,92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407910,53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1224954,32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407930,17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1224964,14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407943,76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1224977,73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407952,17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1224994,16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389.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407956,13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1225006,62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390.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407965,76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1225040,04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391.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407977,66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1225067,80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392.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392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407987,60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1225114,49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393.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407981,73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1225143,83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394.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407965,55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1225161,71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395.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395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407923,36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1225190,94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396.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407909,77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1225190,19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397.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407882,58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1225187,16</w:t>
            </w:r>
          </w:p>
        </w:tc>
      </w:tr>
      <w:tr w:rsidR="00EF5056">
        <w:tc>
          <w:tcPr>
            <w:tcW w:w="680" w:type="dxa"/>
          </w:tcPr>
          <w:p w:rsidR="00EF5056" w:rsidRDefault="00EF5056">
            <w:pPr>
              <w:pStyle w:val="ConsPlusNormal"/>
              <w:jc w:val="center"/>
            </w:pPr>
            <w:r>
              <w:t>398.</w:t>
            </w:r>
          </w:p>
        </w:tc>
        <w:tc>
          <w:tcPr>
            <w:tcW w:w="2721" w:type="dxa"/>
          </w:tcPr>
          <w:p w:rsidR="00EF5056" w:rsidRDefault="00EF505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408469,50</w:t>
            </w:r>
          </w:p>
        </w:tc>
        <w:tc>
          <w:tcPr>
            <w:tcW w:w="2835" w:type="dxa"/>
          </w:tcPr>
          <w:p w:rsidR="00EF5056" w:rsidRDefault="00EF5056">
            <w:pPr>
              <w:pStyle w:val="ConsPlusNormal"/>
              <w:jc w:val="center"/>
            </w:pPr>
            <w:r>
              <w:t>1223842,86</w:t>
            </w:r>
          </w:p>
        </w:tc>
      </w:tr>
    </w:tbl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ind w:firstLine="540"/>
        <w:jc w:val="both"/>
      </w:pPr>
      <w:r>
        <w:t>3. Схема размещения памятника природы</w:t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  <w:r w:rsidRPr="003C6868">
        <w:rPr>
          <w:noProof/>
          <w:position w:val="-329"/>
        </w:rPr>
        <w:drawing>
          <wp:inline distT="0" distB="0" distL="0" distR="0">
            <wp:extent cx="5227320" cy="4328160"/>
            <wp:effectExtent l="0" t="0" r="0" b="0"/>
            <wp:docPr id="30" name="Рисунок 30" descr="base_23772_89460_32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se_23772_89460_32797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jc w:val="both"/>
      </w:pPr>
    </w:p>
    <w:p w:rsidR="00EF5056" w:rsidRDefault="00EF505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82037" w:rsidRDefault="00082037"/>
    <w:sectPr w:rsidR="00082037" w:rsidSect="00A32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6"/>
    <w:rsid w:val="00082037"/>
    <w:rsid w:val="00EF5056"/>
    <w:rsid w:val="00F0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F50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F505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F50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F505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F50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EF50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F50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F505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F50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F505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F50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F505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F50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EF50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F50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F505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14F7FB6B215F0C84A311B08255D6BA1B301F327A2485049BFA3334A9EA6239AF96A02DBAFA487A538164B52EA7782400F452B6925C910EBD626C3fAO8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hyperlink" Target="consultantplus://offline/ref=214F7FB6B215F0C84A310505333137AEB209AC2CA14A581EEBFC6817C9AF29CDAC250395E9AF98A53908495AE3f2O1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14F7FB6B215F0C84A311B08255D6BA1B301F327AF40524CBFA3334A9EA6239AF96A02DBAFA487A53C1E4B5EEA7782400F452B6925C910EBD626C3fAO8I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hyperlink" Target="https://www.consultant.ru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consultantplus://offline/ref=214F7FB6B215F0C84A311B08255D6BA1B301F327AF40524CBFA3334A9EA6239AF96A02DBAFA487A53C1E4B5FEA7782400F452B6925C910EBD626C3fAO8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25331</Words>
  <Characters>144388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2022-01-26T09:28:00Z</dcterms:created>
  <dcterms:modified xsi:type="dcterms:W3CDTF">2022-01-26T09:28:00Z</dcterms:modified>
</cp:coreProperties>
</file>